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ED48" w14:textId="77777777" w:rsidR="00226FA7" w:rsidRPr="00201E00" w:rsidRDefault="00226FA7">
      <w:pPr>
        <w:rPr>
          <w:rFonts w:ascii="Arial" w:hAnsi="Arial" w:cs="Arial"/>
          <w:sz w:val="24"/>
        </w:rPr>
      </w:pPr>
    </w:p>
    <w:p w14:paraId="14218DF1" w14:textId="77777777" w:rsidR="001912EB" w:rsidRPr="00201E00" w:rsidRDefault="001912EB">
      <w:pPr>
        <w:rPr>
          <w:rFonts w:ascii="Arial" w:hAnsi="Arial" w:cs="Arial"/>
          <w:sz w:val="24"/>
        </w:rPr>
      </w:pPr>
    </w:p>
    <w:p w14:paraId="664F2586" w14:textId="77777777" w:rsidR="001912EB" w:rsidRPr="00201E00" w:rsidRDefault="001912EB">
      <w:pPr>
        <w:rPr>
          <w:rFonts w:ascii="Arial" w:hAnsi="Arial" w:cs="Arial"/>
          <w:sz w:val="24"/>
        </w:rPr>
      </w:pPr>
    </w:p>
    <w:p w14:paraId="055F70C2" w14:textId="77777777" w:rsidR="001912EB" w:rsidRPr="00201E00" w:rsidRDefault="001912EB">
      <w:pPr>
        <w:rPr>
          <w:rFonts w:ascii="Arial" w:hAnsi="Arial" w:cs="Arial"/>
          <w:sz w:val="24"/>
        </w:rPr>
      </w:pPr>
    </w:p>
    <w:p w14:paraId="5D2B3C51" w14:textId="55663421" w:rsidR="00C70FDA" w:rsidRPr="005B0BE2" w:rsidRDefault="0068318B" w:rsidP="005B0BE2">
      <w:pPr>
        <w:pStyle w:val="Heading1"/>
        <w:jc w:val="center"/>
        <w:rPr>
          <w:rFonts w:ascii="Arial" w:eastAsia="Arial" w:hAnsi="Arial" w:cs="Arial"/>
          <w:b/>
          <w:color w:val="133258"/>
          <w:sz w:val="24"/>
          <w:szCs w:val="24"/>
        </w:rPr>
      </w:pPr>
      <w:r>
        <w:rPr>
          <w:rFonts w:ascii="Arial" w:hAnsi="Arial" w:cs="Arial"/>
          <w:b/>
          <w:sz w:val="56"/>
          <w:szCs w:val="56"/>
        </w:rPr>
        <w:t xml:space="preserve">Increase Funding for </w:t>
      </w:r>
      <w:r w:rsidR="008D3C18">
        <w:rPr>
          <w:rFonts w:ascii="Arial" w:hAnsi="Arial" w:cs="Arial"/>
          <w:b/>
          <w:sz w:val="56"/>
          <w:szCs w:val="56"/>
        </w:rPr>
        <w:t>Independent Living Services for Older Individuals Who Are Blind (OIB) Program</w:t>
      </w:r>
      <w:r w:rsidR="00C70FDA" w:rsidRPr="005B0BE2">
        <w:rPr>
          <w:rFonts w:ascii="Arial" w:hAnsi="Arial" w:cs="Arial"/>
          <w:b/>
          <w:sz w:val="56"/>
          <w:szCs w:val="56"/>
        </w:rPr>
        <w:t xml:space="preserve"> </w:t>
      </w:r>
      <w:r w:rsidR="00C70FDA" w:rsidRPr="005B0BE2">
        <w:rPr>
          <w:rFonts w:ascii="Arial" w:hAnsi="Arial" w:cs="Arial"/>
          <w:b/>
          <w:sz w:val="56"/>
          <w:szCs w:val="56"/>
        </w:rPr>
        <w:br/>
      </w:r>
    </w:p>
    <w:p w14:paraId="5EB5CFEF" w14:textId="6FF82E66" w:rsidR="00C70FDA" w:rsidRPr="002B6BAD" w:rsidRDefault="00C70FDA" w:rsidP="00836857">
      <w:pPr>
        <w:widowControl w:val="0"/>
        <w:autoSpaceDE w:val="0"/>
        <w:autoSpaceDN w:val="0"/>
        <w:ind w:right="130"/>
        <w:contextualSpacing/>
        <w:jc w:val="center"/>
        <w:rPr>
          <w:rStyle w:val="Strong"/>
          <w:rFonts w:eastAsia="Arial"/>
          <w:i/>
          <w:sz w:val="32"/>
          <w:szCs w:val="32"/>
        </w:rPr>
      </w:pPr>
      <w:r w:rsidRPr="002B6BAD">
        <w:rPr>
          <w:rStyle w:val="Strong"/>
          <w:rFonts w:eastAsia="Arial"/>
          <w:i/>
          <w:sz w:val="32"/>
          <w:szCs w:val="32"/>
        </w:rPr>
        <w:t>Issue—</w:t>
      </w:r>
      <w:r w:rsidR="0082408F" w:rsidRPr="0082408F">
        <w:rPr>
          <w:rStyle w:val="Strong"/>
          <w:rFonts w:eastAsia="Arial"/>
          <w:i/>
          <w:sz w:val="32"/>
          <w:szCs w:val="32"/>
        </w:rPr>
        <w:t>Insufficient funding for the OIB Program undermines</w:t>
      </w:r>
      <w:r w:rsidR="0082408F">
        <w:rPr>
          <w:rStyle w:val="Strong"/>
          <w:rFonts w:eastAsia="Arial"/>
          <w:i/>
          <w:sz w:val="32"/>
          <w:szCs w:val="32"/>
        </w:rPr>
        <w:t xml:space="preserve"> the</w:t>
      </w:r>
      <w:r w:rsidR="0082408F" w:rsidRPr="0082408F">
        <w:rPr>
          <w:rStyle w:val="Strong"/>
          <w:rFonts w:eastAsia="Arial"/>
          <w:i/>
          <w:sz w:val="32"/>
          <w:szCs w:val="32"/>
        </w:rPr>
        <w:t xml:space="preserve"> right to live independently</w:t>
      </w:r>
      <w:r w:rsidR="0082408F">
        <w:rPr>
          <w:rStyle w:val="Strong"/>
          <w:rFonts w:eastAsia="Arial"/>
          <w:i/>
          <w:sz w:val="32"/>
          <w:szCs w:val="32"/>
        </w:rPr>
        <w:t xml:space="preserve"> and the program’s goals.</w:t>
      </w:r>
    </w:p>
    <w:p w14:paraId="5CE3B087" w14:textId="2D6E6578" w:rsidR="00636FDC" w:rsidRDefault="00C70FDA" w:rsidP="0039154A">
      <w:pPr>
        <w:widowControl w:val="0"/>
        <w:autoSpaceDE w:val="0"/>
        <w:autoSpaceDN w:val="0"/>
        <w:spacing w:before="219"/>
        <w:ind w:right="130"/>
        <w:contextualSpacing/>
        <w:rPr>
          <w:rStyle w:val="Heading2Char"/>
          <w:rFonts w:ascii="Arial" w:hAnsi="Arial" w:cs="Arial"/>
          <w:b/>
          <w:color w:val="FF0000"/>
          <w:sz w:val="28"/>
          <w:szCs w:val="28"/>
        </w:rPr>
      </w:pPr>
      <w:r w:rsidRPr="00607901">
        <w:rPr>
          <w:rFonts w:ascii="Arial" w:eastAsia="Arial" w:hAnsi="Arial" w:cs="Arial"/>
          <w:sz w:val="22"/>
          <w:szCs w:val="22"/>
        </w:rPr>
        <w:t xml:space="preserve">  </w:t>
      </w:r>
    </w:p>
    <w:p w14:paraId="07502D83" w14:textId="688EB94F" w:rsidR="00636FDC" w:rsidRPr="002B6BAD" w:rsidRDefault="00636FDC" w:rsidP="00636FDC">
      <w:pPr>
        <w:widowControl w:val="0"/>
        <w:autoSpaceDE w:val="0"/>
        <w:autoSpaceDN w:val="0"/>
        <w:spacing w:before="2"/>
        <w:ind w:right="320"/>
        <w:contextualSpacing/>
        <w:rPr>
          <w:rFonts w:ascii="Arial" w:eastAsia="Arial" w:hAnsi="Arial" w:cs="Arial"/>
          <w:szCs w:val="28"/>
        </w:rPr>
      </w:pPr>
      <w:r w:rsidRPr="002B6BAD">
        <w:rPr>
          <w:rStyle w:val="Heading2Char"/>
          <w:rFonts w:ascii="Arial" w:hAnsi="Arial" w:cs="Arial"/>
          <w:b/>
          <w:color w:val="FF0000"/>
          <w:sz w:val="28"/>
          <w:szCs w:val="28"/>
        </w:rPr>
        <w:t xml:space="preserve">Without increased and appropriate funding, older blind Americans are </w:t>
      </w:r>
      <w:r>
        <w:rPr>
          <w:rStyle w:val="Heading2Char"/>
          <w:rFonts w:ascii="Arial" w:hAnsi="Arial" w:cs="Arial"/>
          <w:b/>
          <w:color w:val="FF0000"/>
          <w:sz w:val="28"/>
          <w:szCs w:val="28"/>
        </w:rPr>
        <w:t>being denied resources that make independence possible.</w:t>
      </w:r>
      <w:r w:rsidRPr="002B6BAD">
        <w:rPr>
          <w:rFonts w:ascii="Arial" w:eastAsia="Arial" w:hAnsi="Arial" w:cs="Arial"/>
          <w:b/>
          <w:color w:val="ED1C24"/>
          <w:szCs w:val="28"/>
        </w:rPr>
        <w:t xml:space="preserve"> </w:t>
      </w:r>
      <w:r w:rsidRPr="002B6BAD">
        <w:rPr>
          <w:rFonts w:ascii="Arial" w:eastAsia="Arial" w:hAnsi="Arial" w:cs="Arial"/>
          <w:szCs w:val="28"/>
        </w:rPr>
        <w:t xml:space="preserve">As many Americans approach their golden years, they dream of retirement and living independently. Blind Americans are no different. </w:t>
      </w:r>
      <w:r w:rsidRPr="002F2CD9">
        <w:rPr>
          <w:rFonts w:ascii="Arial" w:eastAsia="Arial" w:hAnsi="Arial" w:cs="Arial"/>
          <w:szCs w:val="28"/>
        </w:rPr>
        <w:t xml:space="preserve">However, with less than ten dollars allotted </w:t>
      </w:r>
      <w:r w:rsidR="002956F5" w:rsidRPr="002F2CD9">
        <w:rPr>
          <w:rFonts w:ascii="Arial" w:eastAsia="Arial" w:hAnsi="Arial" w:cs="Arial"/>
          <w:szCs w:val="28"/>
        </w:rPr>
        <w:t>per</w:t>
      </w:r>
      <w:r w:rsidRPr="002F2CD9">
        <w:rPr>
          <w:rFonts w:ascii="Arial" w:eastAsia="Arial" w:hAnsi="Arial" w:cs="Arial"/>
          <w:szCs w:val="28"/>
        </w:rPr>
        <w:t xml:space="preserve"> eligible blind </w:t>
      </w:r>
      <w:r w:rsidR="002956F5" w:rsidRPr="002F2CD9">
        <w:rPr>
          <w:rFonts w:ascii="Arial" w:eastAsia="Arial" w:hAnsi="Arial" w:cs="Arial"/>
          <w:szCs w:val="28"/>
        </w:rPr>
        <w:t>senior</w:t>
      </w:r>
      <w:r w:rsidRPr="002F2CD9">
        <w:rPr>
          <w:rFonts w:ascii="Arial" w:eastAsia="Arial" w:hAnsi="Arial" w:cs="Arial"/>
          <w:szCs w:val="28"/>
        </w:rPr>
        <w:t xml:space="preserve"> to receive independent living training, we </w:t>
      </w:r>
      <w:r w:rsidR="002F2CD9" w:rsidRPr="002F2CD9">
        <w:rPr>
          <w:rFonts w:ascii="Arial" w:eastAsia="Arial" w:hAnsi="Arial" w:cs="Arial"/>
          <w:szCs w:val="28"/>
        </w:rPr>
        <w:t>receive</w:t>
      </w:r>
      <w:r w:rsidRPr="002F2CD9">
        <w:rPr>
          <w:rFonts w:ascii="Arial" w:eastAsia="Arial" w:hAnsi="Arial" w:cs="Arial"/>
          <w:szCs w:val="28"/>
        </w:rPr>
        <w:t xml:space="preserve"> little appropriate </w:t>
      </w:r>
      <w:r w:rsidR="0082408F" w:rsidRPr="002F2CD9">
        <w:rPr>
          <w:rFonts w:ascii="Arial" w:eastAsia="Arial" w:hAnsi="Arial" w:cs="Arial"/>
          <w:szCs w:val="28"/>
        </w:rPr>
        <w:t xml:space="preserve">support. </w:t>
      </w:r>
      <w:r w:rsidRPr="002F2CD9">
        <w:rPr>
          <w:rFonts w:ascii="Arial" w:eastAsia="Arial" w:hAnsi="Arial" w:cs="Arial"/>
          <w:szCs w:val="28"/>
        </w:rPr>
        <w:t>Without this, many blind Americans may be forced to give up their independence, become severely i</w:t>
      </w:r>
      <w:r w:rsidR="0082408F" w:rsidRPr="002F2CD9">
        <w:rPr>
          <w:rFonts w:ascii="Arial" w:eastAsia="Arial" w:hAnsi="Arial" w:cs="Arial"/>
          <w:szCs w:val="28"/>
        </w:rPr>
        <w:t>solated</w:t>
      </w:r>
      <w:r w:rsidRPr="002F2CD9">
        <w:rPr>
          <w:rFonts w:ascii="Arial" w:eastAsia="Arial" w:hAnsi="Arial" w:cs="Arial"/>
          <w:szCs w:val="28"/>
        </w:rPr>
        <w:t>, or withdraw altogether from the broader community.</w:t>
      </w:r>
      <w:r w:rsidRPr="002B6BAD">
        <w:rPr>
          <w:rFonts w:ascii="Arial" w:eastAsia="Arial" w:hAnsi="Arial" w:cs="Arial"/>
          <w:szCs w:val="28"/>
        </w:rPr>
        <w:t xml:space="preserve"> </w:t>
      </w:r>
      <w:r w:rsidRPr="002B6BAD">
        <w:rPr>
          <w:rFonts w:ascii="Arial" w:hAnsi="Arial" w:cs="Arial"/>
          <w:szCs w:val="28"/>
        </w:rPr>
        <w:t xml:space="preserve">  </w:t>
      </w:r>
    </w:p>
    <w:p w14:paraId="573B15F5" w14:textId="77777777" w:rsidR="00636FDC" w:rsidRDefault="00636FDC" w:rsidP="00C70FDA">
      <w:pPr>
        <w:widowControl w:val="0"/>
        <w:autoSpaceDE w:val="0"/>
        <w:autoSpaceDN w:val="0"/>
        <w:ind w:right="468"/>
        <w:contextualSpacing/>
        <w:rPr>
          <w:rStyle w:val="Heading2Char"/>
          <w:rFonts w:ascii="Arial" w:hAnsi="Arial" w:cs="Arial"/>
          <w:b/>
          <w:color w:val="FF0000"/>
          <w:sz w:val="28"/>
          <w:szCs w:val="28"/>
        </w:rPr>
      </w:pPr>
    </w:p>
    <w:p w14:paraId="3C5D9789" w14:textId="4A5FC5FB" w:rsidR="00C70FDA" w:rsidRPr="002B6BAD" w:rsidRDefault="00023584" w:rsidP="00C70FDA">
      <w:pPr>
        <w:widowControl w:val="0"/>
        <w:autoSpaceDE w:val="0"/>
        <w:autoSpaceDN w:val="0"/>
        <w:ind w:right="468"/>
        <w:contextualSpacing/>
        <w:rPr>
          <w:rFonts w:ascii="Arial" w:eastAsia="Arial" w:hAnsi="Arial" w:cs="Arial"/>
          <w:szCs w:val="28"/>
        </w:rPr>
      </w:pPr>
      <w:r w:rsidRPr="002B6BAD">
        <w:rPr>
          <w:rStyle w:val="Heading2Char"/>
          <w:rFonts w:ascii="Arial" w:hAnsi="Arial" w:cs="Arial"/>
          <w:b/>
          <w:color w:val="FF0000"/>
          <w:sz w:val="28"/>
          <w:szCs w:val="28"/>
        </w:rPr>
        <w:t xml:space="preserve">The OIB Program is intended to </w:t>
      </w:r>
      <w:r w:rsidR="00BE2981" w:rsidRPr="002B6BAD">
        <w:rPr>
          <w:rStyle w:val="Heading2Char"/>
          <w:rFonts w:ascii="Arial" w:hAnsi="Arial" w:cs="Arial"/>
          <w:b/>
          <w:color w:val="FF0000"/>
          <w:sz w:val="28"/>
          <w:szCs w:val="28"/>
        </w:rPr>
        <w:t>provide support services for blind Americans over the age of 55</w:t>
      </w:r>
      <w:r w:rsidR="006E26F6" w:rsidRPr="002B6BAD">
        <w:rPr>
          <w:rStyle w:val="Heading2Char"/>
          <w:rFonts w:ascii="Arial" w:hAnsi="Arial" w:cs="Arial"/>
          <w:b/>
          <w:color w:val="FF0000"/>
          <w:sz w:val="28"/>
          <w:szCs w:val="28"/>
        </w:rPr>
        <w:t xml:space="preserve"> to reach </w:t>
      </w:r>
      <w:r w:rsidR="00180380" w:rsidRPr="002B6BAD">
        <w:rPr>
          <w:rStyle w:val="Heading2Char"/>
          <w:rFonts w:ascii="Arial" w:hAnsi="Arial" w:cs="Arial"/>
          <w:b/>
          <w:color w:val="FF0000"/>
          <w:sz w:val="28"/>
          <w:szCs w:val="28"/>
        </w:rPr>
        <w:t>their</w:t>
      </w:r>
      <w:r w:rsidR="006E26F6" w:rsidRPr="002B6BAD">
        <w:rPr>
          <w:rStyle w:val="Heading2Char"/>
          <w:rFonts w:ascii="Arial" w:hAnsi="Arial" w:cs="Arial"/>
          <w:b/>
          <w:color w:val="FF0000"/>
          <w:sz w:val="28"/>
          <w:szCs w:val="28"/>
        </w:rPr>
        <w:t xml:space="preserve"> independent living goals</w:t>
      </w:r>
      <w:r w:rsidR="00C70FDA" w:rsidRPr="002B6BAD">
        <w:rPr>
          <w:rStyle w:val="Heading2Char"/>
          <w:rFonts w:ascii="Arial" w:hAnsi="Arial" w:cs="Arial"/>
          <w:b/>
          <w:color w:val="FF0000"/>
          <w:sz w:val="28"/>
          <w:szCs w:val="28"/>
        </w:rPr>
        <w:t>.</w:t>
      </w:r>
      <w:r w:rsidR="00C70FDA" w:rsidRPr="002B6BAD">
        <w:rPr>
          <w:rFonts w:ascii="Arial" w:eastAsia="Arial" w:hAnsi="Arial" w:cs="Arial"/>
          <w:b/>
          <w:color w:val="ED1C24"/>
          <w:szCs w:val="28"/>
        </w:rPr>
        <w:t xml:space="preserve"> </w:t>
      </w:r>
      <w:r w:rsidR="006C3BA2" w:rsidRPr="002B6BAD">
        <w:rPr>
          <w:rFonts w:ascii="Arial" w:eastAsia="Arial" w:hAnsi="Arial" w:cs="Arial"/>
          <w:szCs w:val="28"/>
        </w:rPr>
        <w:t>Created by the Rehabilitation Act of 1973 as part of the Rehabilitation Services Administration, the goal of OIB is to focus on independent living for blind and low-vision Americans who are over the age of 55 and may need help learning how to live with their vision loss. Critical aspects of OIB include orientation and mobility training, learning Braille, cooking, and training on access technology.</w:t>
      </w:r>
      <w:r w:rsidR="00977809" w:rsidRPr="002B6BAD">
        <w:rPr>
          <w:rStyle w:val="EndnoteReference"/>
          <w:rFonts w:ascii="Arial" w:eastAsia="Arial" w:hAnsi="Arial" w:cs="Arial"/>
          <w:szCs w:val="28"/>
        </w:rPr>
        <w:endnoteReference w:id="1"/>
      </w:r>
      <w:r w:rsidR="006C3BA2" w:rsidRPr="002B6BAD">
        <w:rPr>
          <w:rFonts w:ascii="Arial" w:eastAsia="Arial" w:hAnsi="Arial" w:cs="Arial"/>
          <w:szCs w:val="28"/>
        </w:rPr>
        <w:t xml:space="preserve"> </w:t>
      </w:r>
      <w:r w:rsidR="00C70FDA" w:rsidRPr="002B6BAD">
        <w:rPr>
          <w:rFonts w:ascii="Arial" w:eastAsia="Arial" w:hAnsi="Arial" w:cs="Arial"/>
          <w:szCs w:val="28"/>
        </w:rPr>
        <w:t xml:space="preserve">  </w:t>
      </w:r>
    </w:p>
    <w:p w14:paraId="6D8B2C1F" w14:textId="77777777" w:rsidR="00C70FDA" w:rsidRPr="002B6BAD" w:rsidRDefault="00C70FDA" w:rsidP="00C70FDA">
      <w:pPr>
        <w:widowControl w:val="0"/>
        <w:autoSpaceDE w:val="0"/>
        <w:autoSpaceDN w:val="0"/>
        <w:spacing w:before="11"/>
        <w:contextualSpacing/>
        <w:rPr>
          <w:rFonts w:ascii="Arial" w:eastAsia="Arial" w:hAnsi="Arial" w:cs="Arial"/>
          <w:szCs w:val="28"/>
        </w:rPr>
      </w:pPr>
    </w:p>
    <w:p w14:paraId="0F289ACC" w14:textId="6A2AEDCC" w:rsidR="00C70FDA" w:rsidRPr="002B6BAD" w:rsidRDefault="00532A95" w:rsidP="00C70FDA">
      <w:pPr>
        <w:contextualSpacing/>
        <w:rPr>
          <w:rFonts w:ascii="Arial" w:hAnsi="Arial" w:cs="Arial"/>
          <w:szCs w:val="28"/>
        </w:rPr>
      </w:pPr>
      <w:r w:rsidRPr="002B6BAD">
        <w:rPr>
          <w:rStyle w:val="Heading2Char"/>
          <w:rFonts w:ascii="Arial" w:hAnsi="Arial" w:cs="Arial"/>
          <w:b/>
          <w:color w:val="FF0000"/>
          <w:sz w:val="28"/>
          <w:szCs w:val="28"/>
        </w:rPr>
        <w:t xml:space="preserve">Since </w:t>
      </w:r>
      <w:r w:rsidR="007569CC" w:rsidRPr="002B6BAD">
        <w:rPr>
          <w:rStyle w:val="Heading2Char"/>
          <w:rFonts w:ascii="Arial" w:hAnsi="Arial" w:cs="Arial"/>
          <w:b/>
          <w:color w:val="FF0000"/>
          <w:sz w:val="28"/>
          <w:szCs w:val="28"/>
        </w:rPr>
        <w:t>the 201</w:t>
      </w:r>
      <w:r w:rsidR="009F242F">
        <w:rPr>
          <w:rStyle w:val="Heading2Char"/>
          <w:rFonts w:ascii="Arial" w:hAnsi="Arial" w:cs="Arial"/>
          <w:b/>
          <w:color w:val="FF0000"/>
          <w:sz w:val="28"/>
          <w:szCs w:val="28"/>
        </w:rPr>
        <w:t>3</w:t>
      </w:r>
      <w:r w:rsidR="007569CC" w:rsidRPr="002B6BAD">
        <w:rPr>
          <w:rStyle w:val="Heading2Char"/>
          <w:rFonts w:ascii="Arial" w:hAnsi="Arial" w:cs="Arial"/>
          <w:b/>
          <w:color w:val="FF0000"/>
          <w:sz w:val="28"/>
          <w:szCs w:val="28"/>
        </w:rPr>
        <w:t xml:space="preserve"> fiscal year, the OIB program has </w:t>
      </w:r>
      <w:r w:rsidR="009F242F">
        <w:rPr>
          <w:rStyle w:val="Heading2Char"/>
          <w:rFonts w:ascii="Arial" w:hAnsi="Arial" w:cs="Arial"/>
          <w:b/>
          <w:color w:val="FF0000"/>
          <w:sz w:val="28"/>
          <w:szCs w:val="28"/>
        </w:rPr>
        <w:t xml:space="preserve">not been </w:t>
      </w:r>
      <w:r w:rsidR="003552AA">
        <w:rPr>
          <w:rStyle w:val="Heading2Char"/>
          <w:rFonts w:ascii="Arial" w:hAnsi="Arial" w:cs="Arial"/>
          <w:b/>
          <w:color w:val="FF0000"/>
          <w:sz w:val="28"/>
          <w:szCs w:val="28"/>
        </w:rPr>
        <w:t>appropriated</w:t>
      </w:r>
      <w:r w:rsidR="009F242F">
        <w:rPr>
          <w:rStyle w:val="Heading2Char"/>
          <w:rFonts w:ascii="Arial" w:hAnsi="Arial" w:cs="Arial"/>
          <w:b/>
          <w:color w:val="FF0000"/>
          <w:sz w:val="28"/>
          <w:szCs w:val="28"/>
        </w:rPr>
        <w:t xml:space="preserve"> more than </w:t>
      </w:r>
      <w:r w:rsidR="007569CC" w:rsidRPr="002B6BAD">
        <w:rPr>
          <w:rStyle w:val="Heading2Char"/>
          <w:rFonts w:ascii="Arial" w:hAnsi="Arial" w:cs="Arial"/>
          <w:b/>
          <w:color w:val="FF0000"/>
          <w:sz w:val="28"/>
          <w:szCs w:val="28"/>
        </w:rPr>
        <w:t>$33,317,000 per year</w:t>
      </w:r>
      <w:r w:rsidR="00C70FDA" w:rsidRPr="002B6BAD">
        <w:rPr>
          <w:rStyle w:val="Heading2Char"/>
          <w:rFonts w:ascii="Arial" w:hAnsi="Arial" w:cs="Arial"/>
          <w:b/>
          <w:color w:val="FF0000"/>
          <w:sz w:val="28"/>
          <w:szCs w:val="28"/>
        </w:rPr>
        <w:t>.</w:t>
      </w:r>
      <w:r w:rsidR="00C70FDA" w:rsidRPr="002B6BAD">
        <w:rPr>
          <w:rFonts w:ascii="Arial" w:eastAsia="Arial" w:hAnsi="Arial" w:cs="Arial"/>
          <w:b/>
          <w:color w:val="ED1C24"/>
          <w:szCs w:val="28"/>
        </w:rPr>
        <w:t xml:space="preserve"> </w:t>
      </w:r>
      <w:r w:rsidR="009C7938" w:rsidRPr="002B6BAD">
        <w:rPr>
          <w:rFonts w:ascii="Arial" w:eastAsia="Arial" w:hAnsi="Arial" w:cs="Arial"/>
          <w:szCs w:val="28"/>
        </w:rPr>
        <w:t xml:space="preserve">For </w:t>
      </w:r>
      <w:r w:rsidR="00AF46AF">
        <w:rPr>
          <w:rFonts w:ascii="Arial" w:eastAsia="Arial" w:hAnsi="Arial" w:cs="Arial"/>
          <w:szCs w:val="28"/>
        </w:rPr>
        <w:t>more than</w:t>
      </w:r>
      <w:r w:rsidR="009C7938" w:rsidRPr="002B6BAD">
        <w:rPr>
          <w:rFonts w:ascii="Arial" w:eastAsia="Arial" w:hAnsi="Arial" w:cs="Arial"/>
          <w:szCs w:val="28"/>
        </w:rPr>
        <w:t xml:space="preserve"> a decade, despite</w:t>
      </w:r>
      <w:r w:rsidR="004A0753">
        <w:rPr>
          <w:rFonts w:ascii="Arial" w:eastAsia="Arial" w:hAnsi="Arial" w:cs="Arial"/>
          <w:szCs w:val="28"/>
        </w:rPr>
        <w:t xml:space="preserve"> </w:t>
      </w:r>
      <w:r w:rsidR="00D61277">
        <w:rPr>
          <w:rFonts w:ascii="Arial" w:eastAsia="Arial" w:hAnsi="Arial" w:cs="Arial"/>
          <w:szCs w:val="28"/>
        </w:rPr>
        <w:t>above average inflation,</w:t>
      </w:r>
      <w:r w:rsidR="009C7938" w:rsidRPr="002B6BAD">
        <w:rPr>
          <w:rFonts w:ascii="Arial" w:eastAsia="Arial" w:hAnsi="Arial" w:cs="Arial"/>
          <w:szCs w:val="28"/>
        </w:rPr>
        <w:t xml:space="preserve"> </w:t>
      </w:r>
      <w:r w:rsidR="001945A7" w:rsidRPr="002B6BAD">
        <w:rPr>
          <w:rFonts w:ascii="Arial" w:eastAsia="Arial" w:hAnsi="Arial" w:cs="Arial"/>
          <w:szCs w:val="28"/>
        </w:rPr>
        <w:t>general population growth</w:t>
      </w:r>
      <w:r w:rsidR="00694840">
        <w:rPr>
          <w:rFonts w:ascii="Arial" w:eastAsia="Arial" w:hAnsi="Arial" w:cs="Arial"/>
          <w:szCs w:val="28"/>
        </w:rPr>
        <w:t>,</w:t>
      </w:r>
      <w:r w:rsidR="001945A7" w:rsidRPr="002B6BAD">
        <w:rPr>
          <w:rFonts w:ascii="Arial" w:eastAsia="Arial" w:hAnsi="Arial" w:cs="Arial"/>
          <w:szCs w:val="28"/>
        </w:rPr>
        <w:t xml:space="preserve"> </w:t>
      </w:r>
      <w:r w:rsidR="00FA2BD6">
        <w:rPr>
          <w:rFonts w:ascii="Arial" w:eastAsia="Arial" w:hAnsi="Arial" w:cs="Arial"/>
          <w:szCs w:val="28"/>
        </w:rPr>
        <w:t xml:space="preserve">and </w:t>
      </w:r>
      <w:r w:rsidR="001945A7" w:rsidRPr="002B6BAD">
        <w:rPr>
          <w:rFonts w:ascii="Arial" w:eastAsia="Arial" w:hAnsi="Arial" w:cs="Arial"/>
          <w:szCs w:val="28"/>
        </w:rPr>
        <w:t>a significant increase in the</w:t>
      </w:r>
      <w:r w:rsidR="0075343F" w:rsidRPr="002B6BAD">
        <w:rPr>
          <w:rFonts w:ascii="Arial" w:eastAsia="Arial" w:hAnsi="Arial" w:cs="Arial"/>
          <w:szCs w:val="28"/>
        </w:rPr>
        <w:t xml:space="preserve"> number of blind Americans aged 55 and older</w:t>
      </w:r>
      <w:r w:rsidR="008B06F8" w:rsidRPr="002B6BAD">
        <w:rPr>
          <w:rFonts w:ascii="Arial" w:eastAsia="Arial" w:hAnsi="Arial" w:cs="Arial"/>
          <w:szCs w:val="28"/>
        </w:rPr>
        <w:t xml:space="preserve">, the funding for the OIB program has </w:t>
      </w:r>
      <w:r w:rsidR="006E4C75">
        <w:rPr>
          <w:rFonts w:ascii="Arial" w:eastAsia="Arial" w:hAnsi="Arial" w:cs="Arial"/>
          <w:szCs w:val="28"/>
        </w:rPr>
        <w:t xml:space="preserve">remained </w:t>
      </w:r>
      <w:r w:rsidR="006C639E">
        <w:rPr>
          <w:rFonts w:ascii="Arial" w:eastAsia="Arial" w:hAnsi="Arial" w:cs="Arial"/>
          <w:szCs w:val="28"/>
        </w:rPr>
        <w:t>nearly stagnate</w:t>
      </w:r>
      <w:r w:rsidR="00AB01EA" w:rsidRPr="002B6BAD">
        <w:rPr>
          <w:rFonts w:ascii="Arial" w:eastAsia="Arial" w:hAnsi="Arial" w:cs="Arial"/>
          <w:szCs w:val="28"/>
        </w:rPr>
        <w:t xml:space="preserve">. This means that for an eligible population of </w:t>
      </w:r>
      <w:r w:rsidR="009762E9" w:rsidRPr="002B6BAD">
        <w:rPr>
          <w:rFonts w:ascii="Arial" w:eastAsia="Arial" w:hAnsi="Arial" w:cs="Arial"/>
          <w:szCs w:val="28"/>
        </w:rPr>
        <w:t>5,215,000</w:t>
      </w:r>
      <w:r w:rsidR="00A87E86" w:rsidRPr="002B6BAD">
        <w:rPr>
          <w:rFonts w:ascii="Arial" w:eastAsia="Arial" w:hAnsi="Arial" w:cs="Arial"/>
          <w:szCs w:val="28"/>
        </w:rPr>
        <w:t>,</w:t>
      </w:r>
      <w:r w:rsidR="00826310" w:rsidRPr="002B6BAD">
        <w:rPr>
          <w:rStyle w:val="EndnoteReference"/>
          <w:rFonts w:ascii="Arial" w:eastAsia="Arial" w:hAnsi="Arial" w:cs="Arial"/>
          <w:szCs w:val="28"/>
        </w:rPr>
        <w:endnoteReference w:id="2"/>
      </w:r>
      <w:r w:rsidR="00A87E86" w:rsidRPr="002B6BAD">
        <w:rPr>
          <w:rFonts w:ascii="Arial" w:eastAsia="Arial" w:hAnsi="Arial" w:cs="Arial"/>
          <w:szCs w:val="28"/>
        </w:rPr>
        <w:t xml:space="preserve"> each individual </w:t>
      </w:r>
      <w:r w:rsidR="00AE2AC4" w:rsidRPr="002B6BAD">
        <w:rPr>
          <w:rFonts w:ascii="Arial" w:eastAsia="Arial" w:hAnsi="Arial" w:cs="Arial"/>
          <w:szCs w:val="28"/>
        </w:rPr>
        <w:t xml:space="preserve">can </w:t>
      </w:r>
      <w:r w:rsidR="00387808">
        <w:rPr>
          <w:rFonts w:ascii="Arial" w:eastAsia="Arial" w:hAnsi="Arial" w:cs="Arial"/>
          <w:szCs w:val="28"/>
        </w:rPr>
        <w:t xml:space="preserve">only </w:t>
      </w:r>
      <w:r w:rsidR="00AE2AC4" w:rsidRPr="002B6BAD">
        <w:rPr>
          <w:rFonts w:ascii="Arial" w:eastAsia="Arial" w:hAnsi="Arial" w:cs="Arial"/>
          <w:szCs w:val="28"/>
        </w:rPr>
        <w:t xml:space="preserve">receive $6.38 </w:t>
      </w:r>
      <w:r w:rsidR="008A302C">
        <w:rPr>
          <w:rFonts w:ascii="Arial" w:eastAsia="Arial" w:hAnsi="Arial" w:cs="Arial"/>
          <w:szCs w:val="28"/>
        </w:rPr>
        <w:t xml:space="preserve">on average </w:t>
      </w:r>
      <w:r w:rsidR="00AE2AC4" w:rsidRPr="002B6BAD">
        <w:rPr>
          <w:rFonts w:ascii="Arial" w:eastAsia="Arial" w:hAnsi="Arial" w:cs="Arial"/>
          <w:szCs w:val="28"/>
        </w:rPr>
        <w:t>in independent living support.</w:t>
      </w:r>
      <w:r w:rsidR="00A96FB7" w:rsidRPr="002B6BAD">
        <w:rPr>
          <w:rFonts w:ascii="Arial" w:eastAsia="Arial" w:hAnsi="Arial" w:cs="Arial"/>
          <w:szCs w:val="28"/>
        </w:rPr>
        <w:t xml:space="preserve"> That’s not even enough to purchase a white cane for</w:t>
      </w:r>
      <w:r w:rsidR="009D2E1F" w:rsidRPr="002B6BAD">
        <w:rPr>
          <w:rFonts w:ascii="Arial" w:eastAsia="Arial" w:hAnsi="Arial" w:cs="Arial"/>
          <w:szCs w:val="28"/>
        </w:rPr>
        <w:t xml:space="preserve"> orientation and</w:t>
      </w:r>
      <w:r w:rsidR="00A96FB7" w:rsidRPr="002B6BAD">
        <w:rPr>
          <w:rFonts w:ascii="Arial" w:eastAsia="Arial" w:hAnsi="Arial" w:cs="Arial"/>
          <w:szCs w:val="28"/>
        </w:rPr>
        <w:t xml:space="preserve"> mobility training. </w:t>
      </w:r>
    </w:p>
    <w:p w14:paraId="1423403E" w14:textId="51A7D443" w:rsidR="00C70FDA" w:rsidRPr="00574BB9" w:rsidRDefault="00C70FDA" w:rsidP="0039154A">
      <w:pPr>
        <w:jc w:val="center"/>
        <w:rPr>
          <w:rStyle w:val="Strong"/>
          <w:rFonts w:eastAsia="Arial"/>
          <w:i/>
          <w:sz w:val="32"/>
          <w:szCs w:val="32"/>
        </w:rPr>
      </w:pPr>
      <w:r>
        <w:rPr>
          <w:rFonts w:ascii="Arial" w:eastAsia="Arial" w:hAnsi="Arial" w:cs="Arial"/>
          <w:sz w:val="24"/>
        </w:rPr>
        <w:br w:type="page"/>
      </w:r>
      <w:r w:rsidRPr="00574BB9">
        <w:rPr>
          <w:rStyle w:val="Strong"/>
          <w:rFonts w:eastAsia="Arial"/>
          <w:i/>
          <w:sz w:val="32"/>
          <w:szCs w:val="32"/>
        </w:rPr>
        <w:lastRenderedPageBreak/>
        <w:t>Solution</w:t>
      </w:r>
      <w:r w:rsidR="0058483A" w:rsidRPr="00574BB9">
        <w:rPr>
          <w:rStyle w:val="Strong"/>
          <w:rFonts w:eastAsia="Arial"/>
          <w:i/>
          <w:sz w:val="32"/>
          <w:szCs w:val="32"/>
        </w:rPr>
        <w:t>—</w:t>
      </w:r>
      <w:r w:rsidR="005A6A0F" w:rsidRPr="00574BB9">
        <w:rPr>
          <w:rStyle w:val="Strong"/>
          <w:i/>
          <w:sz w:val="32"/>
          <w:szCs w:val="32"/>
        </w:rPr>
        <w:t>Increase Funding for the Independent Living Services for Older Individuals Who Are Blind Program</w:t>
      </w:r>
    </w:p>
    <w:p w14:paraId="276434EF" w14:textId="77777777" w:rsidR="00C70FDA" w:rsidRPr="00392C07" w:rsidRDefault="00C70FDA" w:rsidP="00C70FDA">
      <w:pPr>
        <w:widowControl w:val="0"/>
        <w:autoSpaceDE w:val="0"/>
        <w:autoSpaceDN w:val="0"/>
        <w:ind w:left="119" w:right="161"/>
        <w:contextualSpacing/>
        <w:jc w:val="center"/>
        <w:rPr>
          <w:rFonts w:ascii="Arial" w:eastAsia="Arial" w:hAnsi="Arial" w:cs="Arial"/>
          <w:b/>
          <w:i/>
          <w:sz w:val="18"/>
          <w:szCs w:val="18"/>
        </w:rPr>
      </w:pPr>
    </w:p>
    <w:p w14:paraId="4A4F8752" w14:textId="797F4E10" w:rsidR="00C70FDA" w:rsidRPr="005E3B14" w:rsidRDefault="00373CA9" w:rsidP="00C70FDA">
      <w:pPr>
        <w:widowControl w:val="0"/>
        <w:autoSpaceDE w:val="0"/>
        <w:autoSpaceDN w:val="0"/>
        <w:ind w:left="119" w:right="161"/>
        <w:contextualSpacing/>
        <w:rPr>
          <w:rFonts w:ascii="Arial" w:eastAsia="Arial" w:hAnsi="Arial" w:cs="Arial"/>
          <w:szCs w:val="28"/>
        </w:rPr>
      </w:pPr>
      <w:r w:rsidRPr="005E3B14">
        <w:rPr>
          <w:rStyle w:val="Heading2Char"/>
          <w:rFonts w:ascii="Arial" w:hAnsi="Arial" w:cs="Arial"/>
          <w:b/>
          <w:color w:val="0070C0"/>
          <w:sz w:val="28"/>
          <w:szCs w:val="28"/>
        </w:rPr>
        <w:t xml:space="preserve">Allot appropriate funding </w:t>
      </w:r>
      <w:r w:rsidR="00EC0932" w:rsidRPr="005E3B14">
        <w:rPr>
          <w:rStyle w:val="Heading2Char"/>
          <w:rFonts w:ascii="Arial" w:hAnsi="Arial" w:cs="Arial"/>
          <w:b/>
          <w:color w:val="0070C0"/>
          <w:sz w:val="28"/>
          <w:szCs w:val="28"/>
        </w:rPr>
        <w:t>for OIB programs and services.</w:t>
      </w:r>
      <w:r w:rsidR="00C70FDA" w:rsidRPr="005E3B14">
        <w:rPr>
          <w:rFonts w:ascii="Arial" w:eastAsia="Arial" w:hAnsi="Arial" w:cs="Arial"/>
          <w:b/>
          <w:color w:val="0066CC"/>
          <w:szCs w:val="28"/>
        </w:rPr>
        <w:t xml:space="preserve"> </w:t>
      </w:r>
      <w:r w:rsidR="00F8769D" w:rsidRPr="005E3B14">
        <w:rPr>
          <w:rFonts w:ascii="Arial" w:eastAsia="Arial" w:hAnsi="Arial" w:cs="Arial"/>
          <w:szCs w:val="28"/>
        </w:rPr>
        <w:t xml:space="preserve">To account for </w:t>
      </w:r>
      <w:r w:rsidR="006C639E">
        <w:rPr>
          <w:rFonts w:ascii="Arial" w:eastAsia="Arial" w:hAnsi="Arial" w:cs="Arial"/>
          <w:szCs w:val="28"/>
        </w:rPr>
        <w:t xml:space="preserve">more than </w:t>
      </w:r>
      <w:r w:rsidR="00F8769D" w:rsidRPr="005E3B14">
        <w:rPr>
          <w:rFonts w:ascii="Arial" w:eastAsia="Arial" w:hAnsi="Arial" w:cs="Arial"/>
          <w:szCs w:val="28"/>
        </w:rPr>
        <w:t>a decade of inflation and an increase in the eligible population</w:t>
      </w:r>
      <w:r w:rsidR="005443A0" w:rsidRPr="005E3B14">
        <w:rPr>
          <w:rFonts w:ascii="Arial" w:eastAsia="Arial" w:hAnsi="Arial" w:cs="Arial"/>
          <w:szCs w:val="28"/>
        </w:rPr>
        <w:t xml:space="preserve">, </w:t>
      </w:r>
      <w:r w:rsidR="003A200A" w:rsidRPr="005E3B14">
        <w:rPr>
          <w:rFonts w:ascii="Arial" w:eastAsia="Arial" w:hAnsi="Arial" w:cs="Arial"/>
          <w:szCs w:val="28"/>
        </w:rPr>
        <w:t>funding for the OIB program needs to be drastically increased</w:t>
      </w:r>
      <w:r w:rsidR="00C70FDA" w:rsidRPr="005E3B14">
        <w:rPr>
          <w:rFonts w:ascii="Arial" w:eastAsia="Arial" w:hAnsi="Arial" w:cs="Arial"/>
          <w:szCs w:val="28"/>
        </w:rPr>
        <w:t>.</w:t>
      </w:r>
      <w:r w:rsidR="003A1FD4" w:rsidRPr="005E3B14">
        <w:rPr>
          <w:rFonts w:ascii="Arial" w:eastAsia="Arial" w:hAnsi="Arial" w:cs="Arial"/>
          <w:szCs w:val="28"/>
        </w:rPr>
        <w:t xml:space="preserve"> An appropriation of $260,750,000</w:t>
      </w:r>
      <w:r w:rsidR="00B46F07" w:rsidRPr="005E3B14">
        <w:rPr>
          <w:rFonts w:ascii="Arial" w:eastAsia="Arial" w:hAnsi="Arial" w:cs="Arial"/>
          <w:szCs w:val="28"/>
        </w:rPr>
        <w:t xml:space="preserve"> would allow for $50 per year per eligible individual</w:t>
      </w:r>
      <w:r w:rsidR="005D2DEC" w:rsidRPr="005E3B14">
        <w:rPr>
          <w:rFonts w:ascii="Arial" w:eastAsia="Arial" w:hAnsi="Arial" w:cs="Arial"/>
          <w:szCs w:val="28"/>
        </w:rPr>
        <w:t xml:space="preserve">. </w:t>
      </w:r>
      <w:r w:rsidR="00C366D0" w:rsidRPr="005E3B14">
        <w:rPr>
          <w:rFonts w:ascii="Arial" w:eastAsia="Arial" w:hAnsi="Arial" w:cs="Arial"/>
          <w:szCs w:val="28"/>
        </w:rPr>
        <w:t xml:space="preserve">This still is not a tremendous amount, but it may provide for a few hours of training or </w:t>
      </w:r>
      <w:r w:rsidR="00DB4483" w:rsidRPr="005E3B14">
        <w:rPr>
          <w:rFonts w:ascii="Arial" w:eastAsia="Arial" w:hAnsi="Arial" w:cs="Arial"/>
          <w:szCs w:val="28"/>
        </w:rPr>
        <w:t>help offset the cost of a mobilit</w:t>
      </w:r>
      <w:r w:rsidR="00402CF7" w:rsidRPr="005E3B14">
        <w:rPr>
          <w:rFonts w:ascii="Arial" w:eastAsia="Arial" w:hAnsi="Arial" w:cs="Arial"/>
          <w:szCs w:val="28"/>
        </w:rPr>
        <w:t>y device or piece of a</w:t>
      </w:r>
      <w:r w:rsidR="0011717C" w:rsidRPr="005E3B14">
        <w:rPr>
          <w:rFonts w:ascii="Arial" w:eastAsia="Arial" w:hAnsi="Arial" w:cs="Arial"/>
          <w:szCs w:val="28"/>
        </w:rPr>
        <w:t>ccess</w:t>
      </w:r>
      <w:r w:rsidR="00402CF7" w:rsidRPr="005E3B14">
        <w:rPr>
          <w:rFonts w:ascii="Arial" w:eastAsia="Arial" w:hAnsi="Arial" w:cs="Arial"/>
          <w:szCs w:val="28"/>
        </w:rPr>
        <w:t xml:space="preserve"> technology. </w:t>
      </w:r>
      <w:r w:rsidR="00C70FDA" w:rsidRPr="005E3B14">
        <w:rPr>
          <w:rFonts w:ascii="Arial" w:eastAsia="Arial" w:hAnsi="Arial" w:cs="Arial"/>
          <w:szCs w:val="28"/>
        </w:rPr>
        <w:t xml:space="preserve">   </w:t>
      </w:r>
    </w:p>
    <w:p w14:paraId="68072E1A" w14:textId="77777777" w:rsidR="00C70FDA" w:rsidRDefault="00C70FDA" w:rsidP="00C70FDA">
      <w:pPr>
        <w:widowControl w:val="0"/>
        <w:autoSpaceDE w:val="0"/>
        <w:autoSpaceDN w:val="0"/>
        <w:ind w:left="119" w:right="161"/>
        <w:contextualSpacing/>
        <w:rPr>
          <w:rFonts w:ascii="Arial" w:eastAsia="Arial" w:hAnsi="Arial" w:cs="Arial"/>
          <w:szCs w:val="28"/>
        </w:rPr>
      </w:pPr>
    </w:p>
    <w:p w14:paraId="3FBD8457" w14:textId="1E844576" w:rsidR="00EA0DE4" w:rsidRPr="005E3B14" w:rsidRDefault="00FF76B7" w:rsidP="00EA0DE4">
      <w:pPr>
        <w:widowControl w:val="0"/>
        <w:autoSpaceDE w:val="0"/>
        <w:autoSpaceDN w:val="0"/>
        <w:ind w:left="119" w:right="161"/>
        <w:contextualSpacing/>
        <w:rPr>
          <w:rFonts w:ascii="Arial" w:eastAsia="Arial" w:hAnsi="Arial" w:cs="Arial"/>
          <w:szCs w:val="28"/>
        </w:rPr>
      </w:pPr>
      <w:r>
        <w:rPr>
          <w:rStyle w:val="Heading2Char"/>
          <w:rFonts w:ascii="Arial" w:hAnsi="Arial" w:cs="Arial"/>
          <w:b/>
          <w:color w:val="0070C0"/>
          <w:sz w:val="28"/>
          <w:szCs w:val="28"/>
        </w:rPr>
        <w:t xml:space="preserve">Increased funding for OIB will </w:t>
      </w:r>
      <w:r w:rsidR="00586174">
        <w:rPr>
          <w:rStyle w:val="Heading2Char"/>
          <w:rFonts w:ascii="Arial" w:hAnsi="Arial" w:cs="Arial"/>
          <w:b/>
          <w:color w:val="0070C0"/>
          <w:sz w:val="28"/>
          <w:szCs w:val="28"/>
        </w:rPr>
        <w:t xml:space="preserve">mean fewer blind seniors in </w:t>
      </w:r>
      <w:r w:rsidR="00FD3CD6">
        <w:rPr>
          <w:rStyle w:val="Heading2Char"/>
          <w:rFonts w:ascii="Arial" w:hAnsi="Arial" w:cs="Arial"/>
          <w:b/>
          <w:color w:val="0070C0"/>
          <w:sz w:val="28"/>
          <w:szCs w:val="28"/>
        </w:rPr>
        <w:t>nursing and assisted care facilities</w:t>
      </w:r>
      <w:r w:rsidR="007C132D">
        <w:rPr>
          <w:rStyle w:val="Heading2Char"/>
          <w:rFonts w:ascii="Arial" w:hAnsi="Arial" w:cs="Arial"/>
          <w:b/>
          <w:color w:val="0070C0"/>
          <w:sz w:val="28"/>
          <w:szCs w:val="28"/>
        </w:rPr>
        <w:t>, saving the federal government millions of Medicaid dollars</w:t>
      </w:r>
      <w:r w:rsidR="00EA0DE4" w:rsidRPr="005E3B14">
        <w:rPr>
          <w:rStyle w:val="Heading2Char"/>
          <w:rFonts w:ascii="Arial" w:hAnsi="Arial" w:cs="Arial"/>
          <w:b/>
          <w:color w:val="0070C0"/>
          <w:sz w:val="28"/>
          <w:szCs w:val="28"/>
        </w:rPr>
        <w:t>.</w:t>
      </w:r>
      <w:r w:rsidR="00EA0DE4" w:rsidRPr="005E3B14">
        <w:rPr>
          <w:rFonts w:ascii="Arial" w:eastAsia="Arial" w:hAnsi="Arial" w:cs="Arial"/>
          <w:b/>
          <w:color w:val="0066CC"/>
          <w:szCs w:val="28"/>
        </w:rPr>
        <w:t xml:space="preserve"> </w:t>
      </w:r>
      <w:r w:rsidR="009166C5">
        <w:rPr>
          <w:rFonts w:ascii="Arial" w:eastAsia="Arial" w:hAnsi="Arial" w:cs="Arial"/>
          <w:szCs w:val="28"/>
        </w:rPr>
        <w:t>If more b</w:t>
      </w:r>
      <w:r w:rsidR="00F00C83">
        <w:rPr>
          <w:rFonts w:ascii="Arial" w:eastAsia="Arial" w:hAnsi="Arial" w:cs="Arial"/>
          <w:szCs w:val="28"/>
        </w:rPr>
        <w:t>l</w:t>
      </w:r>
      <w:r w:rsidR="009166C5">
        <w:rPr>
          <w:rFonts w:ascii="Arial" w:eastAsia="Arial" w:hAnsi="Arial" w:cs="Arial"/>
          <w:szCs w:val="28"/>
        </w:rPr>
        <w:t xml:space="preserve">ind seniors are given the skills and independence training needed later in life, then we will not need to </w:t>
      </w:r>
      <w:r w:rsidR="005B5C28">
        <w:rPr>
          <w:rFonts w:ascii="Arial" w:eastAsia="Arial" w:hAnsi="Arial" w:cs="Arial"/>
          <w:szCs w:val="28"/>
        </w:rPr>
        <w:t xml:space="preserve">be placed in nursing and assisted care facilities while we can still </w:t>
      </w:r>
      <w:r w:rsidR="00F07F12">
        <w:rPr>
          <w:rFonts w:ascii="Arial" w:eastAsia="Arial" w:hAnsi="Arial" w:cs="Arial"/>
          <w:szCs w:val="28"/>
        </w:rPr>
        <w:t xml:space="preserve">care for ourselves. In 2026, the </w:t>
      </w:r>
      <w:r w:rsidR="005A0C33">
        <w:rPr>
          <w:rFonts w:ascii="Arial" w:eastAsia="Arial" w:hAnsi="Arial" w:cs="Arial"/>
          <w:szCs w:val="28"/>
        </w:rPr>
        <w:t xml:space="preserve">annual </w:t>
      </w:r>
      <w:r w:rsidR="00C30840">
        <w:rPr>
          <w:rFonts w:ascii="Arial" w:eastAsia="Arial" w:hAnsi="Arial" w:cs="Arial"/>
          <w:szCs w:val="28"/>
        </w:rPr>
        <w:t>estimated me</w:t>
      </w:r>
      <w:r w:rsidR="005A0C33">
        <w:rPr>
          <w:rFonts w:ascii="Arial" w:eastAsia="Arial" w:hAnsi="Arial" w:cs="Arial"/>
          <w:szCs w:val="28"/>
        </w:rPr>
        <w:t>dian</w:t>
      </w:r>
      <w:r w:rsidR="00F07F12">
        <w:rPr>
          <w:rFonts w:ascii="Arial" w:eastAsia="Arial" w:hAnsi="Arial" w:cs="Arial"/>
          <w:szCs w:val="28"/>
        </w:rPr>
        <w:t xml:space="preserve"> cost of</w:t>
      </w:r>
      <w:r w:rsidR="005A0C33">
        <w:rPr>
          <w:rFonts w:ascii="Arial" w:eastAsia="Arial" w:hAnsi="Arial" w:cs="Arial"/>
          <w:szCs w:val="28"/>
        </w:rPr>
        <w:t xml:space="preserve"> assisted living in the US is $75,756.</w:t>
      </w:r>
      <w:r w:rsidR="00BA2B76">
        <w:rPr>
          <w:rStyle w:val="EndnoteReference"/>
          <w:rFonts w:ascii="Arial" w:eastAsia="Arial" w:hAnsi="Arial" w:cs="Arial"/>
          <w:szCs w:val="28"/>
        </w:rPr>
        <w:endnoteReference w:id="3"/>
      </w:r>
      <w:r w:rsidR="005A0C33">
        <w:rPr>
          <w:rFonts w:ascii="Arial" w:eastAsia="Arial" w:hAnsi="Arial" w:cs="Arial"/>
          <w:szCs w:val="28"/>
        </w:rPr>
        <w:t xml:space="preserve"> </w:t>
      </w:r>
      <w:r w:rsidR="003A317D">
        <w:rPr>
          <w:rFonts w:ascii="Arial" w:eastAsia="Arial" w:hAnsi="Arial" w:cs="Arial"/>
          <w:szCs w:val="28"/>
        </w:rPr>
        <w:t xml:space="preserve">That means that if only </w:t>
      </w:r>
      <w:r w:rsidR="002F0A2F">
        <w:rPr>
          <w:rFonts w:ascii="Arial" w:eastAsia="Arial" w:hAnsi="Arial" w:cs="Arial"/>
          <w:szCs w:val="28"/>
        </w:rPr>
        <w:t>a few thousand</w:t>
      </w:r>
      <w:r w:rsidR="003A317D">
        <w:rPr>
          <w:rFonts w:ascii="Arial" w:eastAsia="Arial" w:hAnsi="Arial" w:cs="Arial"/>
          <w:szCs w:val="28"/>
        </w:rPr>
        <w:t xml:space="preserve"> blind seniors </w:t>
      </w:r>
      <w:r w:rsidR="007A426A">
        <w:rPr>
          <w:rFonts w:ascii="Arial" w:eastAsia="Arial" w:hAnsi="Arial" w:cs="Arial"/>
          <w:szCs w:val="28"/>
        </w:rPr>
        <w:t xml:space="preserve">are able to </w:t>
      </w:r>
      <w:r w:rsidR="00F8646E">
        <w:rPr>
          <w:rFonts w:ascii="Arial" w:eastAsia="Arial" w:hAnsi="Arial" w:cs="Arial"/>
          <w:szCs w:val="28"/>
        </w:rPr>
        <w:t xml:space="preserve">receive independent living training </w:t>
      </w:r>
      <w:r w:rsidR="001A608C">
        <w:rPr>
          <w:rFonts w:ascii="Arial" w:eastAsia="Arial" w:hAnsi="Arial" w:cs="Arial"/>
          <w:szCs w:val="28"/>
        </w:rPr>
        <w:t xml:space="preserve">so they can continue to live in their homes, </w:t>
      </w:r>
      <w:r w:rsidR="00596397">
        <w:rPr>
          <w:rFonts w:ascii="Arial" w:eastAsia="Arial" w:hAnsi="Arial" w:cs="Arial"/>
          <w:szCs w:val="28"/>
        </w:rPr>
        <w:t xml:space="preserve">the decrease in Medicaid expenses will offset the increase in OIB funding. </w:t>
      </w:r>
      <w:r w:rsidR="00F07F12">
        <w:rPr>
          <w:rFonts w:ascii="Arial" w:eastAsia="Arial" w:hAnsi="Arial" w:cs="Arial"/>
          <w:szCs w:val="28"/>
        </w:rPr>
        <w:t xml:space="preserve"> </w:t>
      </w:r>
      <w:r w:rsidR="00EA0DE4" w:rsidRPr="005E3B14">
        <w:rPr>
          <w:rFonts w:ascii="Arial" w:eastAsia="Arial" w:hAnsi="Arial" w:cs="Arial"/>
          <w:szCs w:val="28"/>
        </w:rPr>
        <w:t xml:space="preserve">    </w:t>
      </w:r>
    </w:p>
    <w:p w14:paraId="28282EBE" w14:textId="77777777" w:rsidR="00EA0DE4" w:rsidRPr="005E3B14" w:rsidRDefault="00EA0DE4" w:rsidP="00C70FDA">
      <w:pPr>
        <w:widowControl w:val="0"/>
        <w:autoSpaceDE w:val="0"/>
        <w:autoSpaceDN w:val="0"/>
        <w:ind w:left="119" w:right="161"/>
        <w:contextualSpacing/>
        <w:rPr>
          <w:rFonts w:ascii="Arial" w:eastAsia="Arial" w:hAnsi="Arial" w:cs="Arial"/>
          <w:szCs w:val="28"/>
        </w:rPr>
      </w:pPr>
    </w:p>
    <w:p w14:paraId="76808910" w14:textId="07794903" w:rsidR="00C70FDA" w:rsidRDefault="00093FE2" w:rsidP="00C70FDA">
      <w:pPr>
        <w:widowControl w:val="0"/>
        <w:autoSpaceDE w:val="0"/>
        <w:autoSpaceDN w:val="0"/>
        <w:ind w:left="119" w:right="161"/>
        <w:contextualSpacing/>
        <w:rPr>
          <w:rFonts w:ascii="Arial" w:eastAsia="Arial" w:hAnsi="Arial" w:cs="Arial"/>
          <w:szCs w:val="28"/>
        </w:rPr>
      </w:pPr>
      <w:r w:rsidRPr="005E3B14">
        <w:rPr>
          <w:rStyle w:val="Heading2Char"/>
          <w:rFonts w:ascii="Arial" w:hAnsi="Arial" w:cs="Arial"/>
          <w:b/>
          <w:color w:val="0070C0"/>
          <w:sz w:val="28"/>
          <w:szCs w:val="28"/>
        </w:rPr>
        <w:t xml:space="preserve">Increased funding for OIB will lead to more </w:t>
      </w:r>
      <w:r w:rsidR="00D2794B">
        <w:rPr>
          <w:rStyle w:val="Heading2Char"/>
          <w:rFonts w:ascii="Arial" w:hAnsi="Arial" w:cs="Arial"/>
          <w:b/>
          <w:color w:val="0070C0"/>
          <w:sz w:val="28"/>
          <w:szCs w:val="28"/>
        </w:rPr>
        <w:t>independent and enjoyable</w:t>
      </w:r>
      <w:r w:rsidRPr="005E3B14">
        <w:rPr>
          <w:rStyle w:val="Heading2Char"/>
          <w:rFonts w:ascii="Arial" w:hAnsi="Arial" w:cs="Arial"/>
          <w:b/>
          <w:color w:val="0070C0"/>
          <w:sz w:val="28"/>
          <w:szCs w:val="28"/>
        </w:rPr>
        <w:t xml:space="preserve"> </w:t>
      </w:r>
      <w:r w:rsidR="009858B6" w:rsidRPr="005E3B14">
        <w:rPr>
          <w:rStyle w:val="Heading2Char"/>
          <w:rFonts w:ascii="Arial" w:hAnsi="Arial" w:cs="Arial"/>
          <w:b/>
          <w:color w:val="0070C0"/>
          <w:sz w:val="28"/>
          <w:szCs w:val="28"/>
        </w:rPr>
        <w:t>outcomes for blind seniors</w:t>
      </w:r>
      <w:r w:rsidR="00C70FDA" w:rsidRPr="005E3B14">
        <w:rPr>
          <w:rStyle w:val="Heading2Char"/>
          <w:rFonts w:ascii="Arial" w:hAnsi="Arial" w:cs="Arial"/>
          <w:b/>
          <w:color w:val="0070C0"/>
          <w:sz w:val="28"/>
          <w:szCs w:val="28"/>
        </w:rPr>
        <w:t>.</w:t>
      </w:r>
      <w:r w:rsidR="00C70FDA" w:rsidRPr="005E3B14">
        <w:rPr>
          <w:rFonts w:ascii="Arial" w:eastAsia="Arial" w:hAnsi="Arial" w:cs="Arial"/>
          <w:szCs w:val="28"/>
        </w:rPr>
        <w:t xml:space="preserve"> </w:t>
      </w:r>
      <w:bookmarkStart w:id="0" w:name="_Hlk61021113"/>
      <w:r w:rsidR="005C13E4" w:rsidRPr="005E3B14">
        <w:rPr>
          <w:rFonts w:ascii="Arial" w:eastAsia="Arial" w:hAnsi="Arial" w:cs="Arial"/>
          <w:szCs w:val="28"/>
        </w:rPr>
        <w:t>With the appropriate training provided by OIB programs, blind seniors will be able to maintain their independence</w:t>
      </w:r>
      <w:r w:rsidR="00A62365" w:rsidRPr="005E3B14">
        <w:rPr>
          <w:rFonts w:ascii="Arial" w:eastAsia="Arial" w:hAnsi="Arial" w:cs="Arial"/>
          <w:szCs w:val="28"/>
        </w:rPr>
        <w:t xml:space="preserve"> throughout their golden years. </w:t>
      </w:r>
      <w:r w:rsidR="005A72AE" w:rsidRPr="005E3B14">
        <w:rPr>
          <w:rFonts w:ascii="Arial" w:eastAsia="Arial" w:hAnsi="Arial" w:cs="Arial"/>
          <w:szCs w:val="28"/>
        </w:rPr>
        <w:t xml:space="preserve">This will keep them from </w:t>
      </w:r>
      <w:r w:rsidR="004F5390" w:rsidRPr="005E3B14">
        <w:rPr>
          <w:rFonts w:ascii="Arial" w:eastAsia="Arial" w:hAnsi="Arial" w:cs="Arial"/>
          <w:szCs w:val="28"/>
        </w:rPr>
        <w:t xml:space="preserve">feeling like a burden to family and friends, which will ultimately provide a more positive </w:t>
      </w:r>
      <w:r w:rsidR="00A5025C" w:rsidRPr="005E3B14">
        <w:rPr>
          <w:rFonts w:ascii="Arial" w:eastAsia="Arial" w:hAnsi="Arial" w:cs="Arial"/>
          <w:szCs w:val="28"/>
        </w:rPr>
        <w:t xml:space="preserve">experience for older blind Americans. </w:t>
      </w:r>
      <w:r w:rsidR="00C70FDA" w:rsidRPr="005E3B14">
        <w:rPr>
          <w:rFonts w:ascii="Arial" w:eastAsia="Arial" w:hAnsi="Arial" w:cs="Arial"/>
          <w:szCs w:val="28"/>
        </w:rPr>
        <w:t xml:space="preserve"> </w:t>
      </w:r>
      <w:bookmarkEnd w:id="0"/>
    </w:p>
    <w:p w14:paraId="55ADFCF2" w14:textId="77777777" w:rsidR="00596397" w:rsidRPr="00392C07" w:rsidRDefault="00596397" w:rsidP="00C70FDA">
      <w:pPr>
        <w:widowControl w:val="0"/>
        <w:autoSpaceDE w:val="0"/>
        <w:autoSpaceDN w:val="0"/>
        <w:ind w:left="119" w:right="161"/>
        <w:contextualSpacing/>
        <w:rPr>
          <w:rFonts w:ascii="Arial" w:eastAsia="Arial" w:hAnsi="Arial" w:cs="Arial"/>
          <w:color w:val="0066CC"/>
          <w:sz w:val="24"/>
        </w:rPr>
      </w:pPr>
    </w:p>
    <w:p w14:paraId="666F5B7D" w14:textId="4764FD65" w:rsidR="00C70FDA" w:rsidRDefault="00C70FDA" w:rsidP="00C70FDA">
      <w:pPr>
        <w:widowControl w:val="0"/>
        <w:autoSpaceDE w:val="0"/>
        <w:autoSpaceDN w:val="0"/>
        <w:spacing w:before="1"/>
        <w:ind w:right="20"/>
        <w:contextualSpacing/>
        <w:jc w:val="center"/>
        <w:outlineLvl w:val="0"/>
        <w:rPr>
          <w:rStyle w:val="Strong"/>
          <w:rFonts w:eastAsia="Arial"/>
          <w:color w:val="1F497D" w:themeColor="text2"/>
          <w:sz w:val="32"/>
          <w:szCs w:val="32"/>
        </w:rPr>
      </w:pPr>
      <w:r w:rsidRPr="005E3B14">
        <w:rPr>
          <w:rStyle w:val="Strong"/>
          <w:rFonts w:eastAsia="Arial"/>
          <w:color w:val="1F497D" w:themeColor="text2"/>
          <w:sz w:val="32"/>
          <w:szCs w:val="32"/>
        </w:rPr>
        <w:t>GOAL</w:t>
      </w:r>
      <w:r w:rsidR="0058483A" w:rsidRPr="005E3B14">
        <w:rPr>
          <w:rStyle w:val="Strong"/>
          <w:rFonts w:eastAsia="Arial"/>
          <w:color w:val="1F497D" w:themeColor="text2"/>
          <w:sz w:val="32"/>
          <w:szCs w:val="32"/>
        </w:rPr>
        <w:t>—</w:t>
      </w:r>
      <w:r w:rsidR="00983C57" w:rsidRPr="005E3B14">
        <w:rPr>
          <w:rStyle w:val="Strong"/>
          <w:rFonts w:eastAsia="Arial"/>
          <w:color w:val="1F497D" w:themeColor="text2"/>
          <w:sz w:val="32"/>
          <w:szCs w:val="32"/>
        </w:rPr>
        <w:t xml:space="preserve">ENSURE OLDER BLIND AMERICANS </w:t>
      </w:r>
      <w:r w:rsidR="00636FDC">
        <w:rPr>
          <w:rStyle w:val="Strong"/>
          <w:rFonts w:eastAsia="Arial"/>
          <w:color w:val="1F497D" w:themeColor="text2"/>
          <w:sz w:val="32"/>
          <w:szCs w:val="32"/>
        </w:rPr>
        <w:t>HAVE ACCESS TO INDEPENDENCE TOOLS AND RESOURCES</w:t>
      </w:r>
    </w:p>
    <w:p w14:paraId="4078BBB0" w14:textId="7D906F83" w:rsidR="00392C07" w:rsidRDefault="00636FDC" w:rsidP="0039154A">
      <w:pPr>
        <w:widowControl w:val="0"/>
        <w:autoSpaceDE w:val="0"/>
        <w:autoSpaceDN w:val="0"/>
        <w:ind w:left="119" w:right="161"/>
        <w:contextualSpacing/>
        <w:jc w:val="center"/>
        <w:rPr>
          <w:rFonts w:ascii="Arial" w:eastAsia="Arial" w:hAnsi="Arial" w:cs="Arial"/>
          <w:b/>
          <w:bCs/>
          <w:szCs w:val="28"/>
        </w:rPr>
      </w:pPr>
      <w:r>
        <w:rPr>
          <w:rFonts w:ascii="Arial" w:eastAsia="Arial" w:hAnsi="Arial" w:cs="Arial"/>
          <w:szCs w:val="28"/>
        </w:rPr>
        <w:br/>
      </w:r>
      <w:r w:rsidRPr="0039154A">
        <w:rPr>
          <w:rFonts w:ascii="Arial" w:eastAsia="Arial" w:hAnsi="Arial" w:cs="Arial"/>
          <w:b/>
          <w:bCs/>
          <w:szCs w:val="28"/>
        </w:rPr>
        <w:t>Support this request in appropriations and communicate your support.</w:t>
      </w:r>
    </w:p>
    <w:p w14:paraId="56BEC77F" w14:textId="77777777" w:rsidR="0039154A" w:rsidRPr="0039154A" w:rsidRDefault="0039154A" w:rsidP="0039154A">
      <w:pPr>
        <w:widowControl w:val="0"/>
        <w:autoSpaceDE w:val="0"/>
        <w:autoSpaceDN w:val="0"/>
        <w:ind w:left="119" w:right="161"/>
        <w:contextualSpacing/>
        <w:jc w:val="center"/>
        <w:rPr>
          <w:rFonts w:ascii="Arial" w:hAnsi="Arial" w:cs="Arial"/>
          <w:b/>
          <w:bCs/>
          <w:sz w:val="16"/>
          <w:szCs w:val="16"/>
        </w:rPr>
      </w:pPr>
    </w:p>
    <w:sectPr w:rsidR="0039154A" w:rsidRPr="0039154A" w:rsidSect="009F0608">
      <w:footerReference w:type="default" r:id="rId7"/>
      <w:headerReference w:type="first" r:id="rId8"/>
      <w:footerReference w:type="first" r:id="rId9"/>
      <w:endnotePr>
        <w:numFmt w:val="decimal"/>
      </w:endnotePr>
      <w:pgSz w:w="12240" w:h="15840" w:code="1"/>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3B10" w14:textId="77777777" w:rsidR="00BB4F40" w:rsidRDefault="00BB4F40">
      <w:r>
        <w:separator/>
      </w:r>
    </w:p>
  </w:endnote>
  <w:endnote w:type="continuationSeparator" w:id="0">
    <w:p w14:paraId="71D97C3B" w14:textId="77777777" w:rsidR="00BB4F40" w:rsidRDefault="00BB4F40">
      <w:r>
        <w:continuationSeparator/>
      </w:r>
    </w:p>
  </w:endnote>
  <w:endnote w:id="1">
    <w:p w14:paraId="5EF44592" w14:textId="11AB860E" w:rsidR="00977809" w:rsidRDefault="00977809">
      <w:pPr>
        <w:pStyle w:val="EndnoteText"/>
      </w:pPr>
      <w:r>
        <w:rPr>
          <w:rStyle w:val="EndnoteReference"/>
        </w:rPr>
        <w:endnoteRef/>
      </w:r>
      <w:r>
        <w:t xml:space="preserve"> </w:t>
      </w:r>
      <w:r w:rsidR="007D2FD4">
        <w:t>Rehabilitation Services Administration, US Department of Education. Independent Living Services for Older Individuals Who Are Blind</w:t>
      </w:r>
      <w:r w:rsidR="00BF2544">
        <w:t xml:space="preserve">. “About” page. </w:t>
      </w:r>
      <w:hyperlink r:id="rId1" w:history="1">
        <w:r w:rsidR="00BF2544" w:rsidRPr="00D245E7">
          <w:rPr>
            <w:rStyle w:val="Hyperlink"/>
          </w:rPr>
          <w:t>https://rsa.ed.gov/about/programs/independent-living-services-for-older-individuals-who-are-blind</w:t>
        </w:r>
      </w:hyperlink>
      <w:r w:rsidR="00BF2544">
        <w:t xml:space="preserve">. </w:t>
      </w:r>
    </w:p>
  </w:endnote>
  <w:endnote w:id="2">
    <w:p w14:paraId="188640EB" w14:textId="5DE1EA6C" w:rsidR="00826310" w:rsidRDefault="00826310">
      <w:pPr>
        <w:pStyle w:val="EndnoteText"/>
      </w:pPr>
      <w:r>
        <w:rPr>
          <w:rStyle w:val="EndnoteReference"/>
        </w:rPr>
        <w:endnoteRef/>
      </w:r>
      <w:r>
        <w:t xml:space="preserve"> </w:t>
      </w:r>
      <w:r w:rsidR="00042E2E">
        <w:t>Center for Research on Disability</w:t>
      </w:r>
      <w:r w:rsidR="0064597A">
        <w:t>, University of New Hampshire</w:t>
      </w:r>
      <w:r w:rsidR="004D0744">
        <w:t>.</w:t>
      </w:r>
      <w:r w:rsidR="0064597A">
        <w:t xml:space="preserve"> “Compilation </w:t>
      </w:r>
      <w:r w:rsidR="0064597A" w:rsidRPr="0064597A">
        <w:t>and Expansion B: Statistics on the Blind and Low Vision Ages 55+ Population - Compendium (2026)</w:t>
      </w:r>
      <w:r w:rsidR="004D0744">
        <w:t>.</w:t>
      </w:r>
      <w:r w:rsidR="001E2A79">
        <w:t>” Table B.1</w:t>
      </w:r>
      <w:r w:rsidR="004D0744">
        <w:t xml:space="preserve">. </w:t>
      </w:r>
      <w:hyperlink r:id="rId2" w:anchor="table-b.1-demographics---civilians-with-vision-disabilities-by-demographic-2024" w:history="1">
        <w:r w:rsidR="00435E3C" w:rsidRPr="00D245E7">
          <w:rPr>
            <w:rStyle w:val="Hyperlink"/>
          </w:rPr>
          <w:t>https://www.researchondisability.org/resource/2026-disability-statistics-compendium-adsc/compilation-expansion-b-statistics-blind-low-vision-ages-55-population-compendium-2026#table-b.1-demographics---civilians-with-vision-disabilities-by-demographic-2024</w:t>
        </w:r>
      </w:hyperlink>
      <w:r w:rsidR="00435E3C">
        <w:t xml:space="preserve">. </w:t>
      </w:r>
      <w:r w:rsidR="004D0744">
        <w:t xml:space="preserve"> </w:t>
      </w:r>
      <w:r w:rsidR="001E2A79">
        <w:t xml:space="preserve"> </w:t>
      </w:r>
    </w:p>
  </w:endnote>
  <w:endnote w:id="3">
    <w:p w14:paraId="735FAA5D" w14:textId="11AF684C" w:rsidR="00BA2B76" w:rsidRDefault="00BA2B76">
      <w:pPr>
        <w:pStyle w:val="EndnoteText"/>
      </w:pPr>
      <w:r>
        <w:rPr>
          <w:rStyle w:val="EndnoteReference"/>
        </w:rPr>
        <w:endnoteRef/>
      </w:r>
      <w:r>
        <w:t xml:space="preserve"> </w:t>
      </w:r>
      <w:r w:rsidR="00094F87">
        <w:t>Seniorliving.org</w:t>
      </w:r>
      <w:r w:rsidR="00EB6BC2">
        <w:t>. “</w:t>
      </w:r>
      <w:r w:rsidR="00EB6BC2" w:rsidRPr="00EB6BC2">
        <w:t>How Much Does Assisted Living Cost?</w:t>
      </w:r>
      <w:r w:rsidR="00EB6BC2">
        <w:t>”</w:t>
      </w:r>
      <w:r w:rsidR="00522906">
        <w:t xml:space="preserve"> April 16, 2026. </w:t>
      </w:r>
      <w:hyperlink r:id="rId3" w:history="1">
        <w:r w:rsidR="00522906" w:rsidRPr="00E2537C">
          <w:rPr>
            <w:rStyle w:val="Hyperlink"/>
          </w:rPr>
          <w:t>https://www.seniorliving.org/assisted-living/costs/</w:t>
        </w:r>
      </w:hyperlink>
      <w:r w:rsidR="00522906">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E5B3" w14:textId="77777777" w:rsidR="00226FA7" w:rsidRDefault="001912EB">
    <w:pPr>
      <w:pStyle w:val="Footer"/>
    </w:pPr>
    <w:r>
      <w:rPr>
        <w:noProof/>
      </w:rPr>
      <mc:AlternateContent>
        <mc:Choice Requires="wps">
          <w:drawing>
            <wp:anchor distT="0" distB="0" distL="114300" distR="114300" simplePos="0" relativeHeight="251663360" behindDoc="0" locked="0" layoutInCell="1" allowOverlap="1" wp14:anchorId="79677E1B" wp14:editId="125DCA12">
              <wp:simplePos x="0" y="0"/>
              <wp:positionH relativeFrom="column">
                <wp:posOffset>-342900</wp:posOffset>
              </wp:positionH>
              <wp:positionV relativeFrom="paragraph">
                <wp:posOffset>-32385</wp:posOffset>
              </wp:positionV>
              <wp:extent cx="7324725" cy="495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4B911"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02FCAD14"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77E1B" id="_x0000_t202" coordsize="21600,21600" o:spt="202" path="m,l,21600r21600,l21600,xe">
              <v:stroke joinstyle="miter"/>
              <v:path gradientshapeok="t" o:connecttype="rect"/>
            </v:shapetype>
            <v:shape id="Text Box 9" o:spid="_x0000_s1026" type="#_x0000_t202" style="position:absolute;margin-left:-27pt;margin-top:-2.55pt;width:576.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f6A4QEAAKEDAAAOAAAAZHJzL2Uyb0RvYy54bWysU8Fu2zAMvQ/YPwi6L3ZcZ1mNOEXXosOA&#10;rhvQ9QNkWbKN2aJGKbGzrx8lp2m23oZdBImkH997pDdX09CzvULXgSn5cpFypoyEujNNyZ++3737&#10;wJnzwtSiB6NKflCOX23fvtmMtlAZtNDXChmBGFeMtuSt97ZIEidbNQi3AKsMJTXgIDw9sUlqFCOh&#10;D32Spen7ZASsLYJUzlH0dk7ybcTXWkn/VWunPOtLTtx8PDGeVTiT7UYUDQrbdvJIQ/wDi0F0hpqe&#10;oG6FF2yH3SuooZMIDrRfSBgS0LqTKmogNcv0LzWPrbAqaiFznD3Z5P4frHzYP9pvyPz0ESYaYBTh&#10;7D3IH44ZuGmFadQ1IoytEjU1XgbLktG64vhpsNoVLoBU4xeoachi5yECTRqH4ArpZIROAzicTFeT&#10;Z5KC64ssX2crziTl8svVRRqnkoji+WuLzn9SMLBwKTnSUCO62N87H9iI4rkkNDNw1/V9HGxv/ghQ&#10;YYhE9oHwTN1P1UTVQUUF9YF0IMx7QntNlxbwF2cj7UjJ3c+dQMVZ/9mQF5fLPA9LFR/5ap3RA88z&#10;1XlGGElQJfeczdcbPy/izmLXtNRpdt/ANfmnuyjthdWRN+1BVHzc2bBo5+9Y9fJnbX8DAAD//wMA&#10;UEsDBBQABgAIAAAAIQCCFw0w3gAAAAoBAAAPAAAAZHJzL2Rvd25yZXYueG1sTI/NTsMwEITvSH0H&#10;aytxa+1WDZAQp6pAXEGUH4nbNt4mUeN1FLtNeHucE73Nakaz3+Tb0bbiQr1vHGtYLRUI4tKZhisN&#10;nx8viwcQPiAbbB2Thl/ysC1mNzlmxg38Tpd9qEQsYZ+hhjqELpPSlzVZ9EvXEUfv6HqLIZ59JU2P&#10;Qyy3rVwrdSctNhw/1NjRU03laX+2Gr5ejz/fG/VWPdukG9yoJNtUan07H3ePIAKN4T8ME35EhyIy&#10;HdyZjRethkWyiVvCJFYgpoBK0wTEQcP9OgVZ5PJ6QvEHAAD//wMAUEsBAi0AFAAGAAgAAAAhALaD&#10;OJL+AAAA4QEAABMAAAAAAAAAAAAAAAAAAAAAAFtDb250ZW50X1R5cGVzXS54bWxQSwECLQAUAAYA&#10;CAAAACEAOP0h/9YAAACUAQAACwAAAAAAAAAAAAAAAAAvAQAAX3JlbHMvLnJlbHNQSwECLQAUAAYA&#10;CAAAACEA9In+gOEBAAChAwAADgAAAAAAAAAAAAAAAAAuAgAAZHJzL2Uyb0RvYy54bWxQSwECLQAU&#10;AAYACAAAACEAghcNMN4AAAAKAQAADwAAAAAAAAAAAAAAAAA7BAAAZHJzL2Rvd25yZXYueG1sUEsF&#10;BgAAAAAEAAQA8wAAAEYFAAAAAA==&#10;" filled="f" stroked="f">
              <v:textbox>
                <w:txbxContent>
                  <w:p w14:paraId="51C4B911"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02FCAD14"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proofErr w:type="gramStart"/>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w:t>
                    </w:r>
                    <w:proofErr w:type="gramEnd"/>
                    <w:r w:rsidR="001912EB" w:rsidRPr="0000720F">
                      <w:rPr>
                        <w:rFonts w:ascii="Arial" w:hAnsi="Arial" w:cs="Arial"/>
                        <w:color w:val="4F81BD" w:themeColor="accent1"/>
                        <w:sz w:val="19"/>
                        <w:szCs w:val="19"/>
                      </w:rPr>
                      <w:t xml:space="preserve">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w:t>
                    </w:r>
                    <w:proofErr w:type="gramStart"/>
                    <w:r w:rsidR="001912EB" w:rsidRPr="0000720F">
                      <w:rPr>
                        <w:rFonts w:ascii="Arial" w:hAnsi="Arial" w:cs="Arial"/>
                        <w:sz w:val="19"/>
                        <w:szCs w:val="19"/>
                      </w:rPr>
                      <w:t>21230</w:t>
                    </w:r>
                    <w:r w:rsidR="001912EB" w:rsidRPr="0000720F">
                      <w:rPr>
                        <w:rFonts w:ascii="Arial" w:hAnsi="Arial" w:cs="Arial"/>
                        <w:color w:val="4F81BD" w:themeColor="accent1"/>
                        <w:sz w:val="19"/>
                        <w:szCs w:val="19"/>
                      </w:rPr>
                      <w:t xml:space="preserve">  |</w:t>
                    </w:r>
                    <w:proofErr w:type="gramEnd"/>
                    <w:r w:rsidR="001912EB" w:rsidRPr="0000720F">
                      <w:rPr>
                        <w:rFonts w:ascii="Arial" w:hAnsi="Arial" w:cs="Arial"/>
                        <w:color w:val="4F81BD" w:themeColor="accent1"/>
                        <w:sz w:val="19"/>
                        <w:szCs w:val="19"/>
                      </w:rPr>
                      <w:t xml:space="preserve"> </w:t>
                    </w:r>
                    <w:r w:rsidR="001912EB" w:rsidRPr="0000720F">
                      <w:rPr>
                        <w:rFonts w:ascii="Arial" w:hAnsi="Arial" w:cs="Arial"/>
                        <w:sz w:val="19"/>
                        <w:szCs w:val="19"/>
                      </w:rPr>
                      <w:t xml:space="preserve"> 410 659 </w:t>
                    </w:r>
                    <w:proofErr w:type="gramStart"/>
                    <w:r w:rsidR="001912EB" w:rsidRPr="0000720F">
                      <w:rPr>
                        <w:rFonts w:ascii="Arial" w:hAnsi="Arial" w:cs="Arial"/>
                        <w:sz w:val="19"/>
                        <w:szCs w:val="19"/>
                      </w:rPr>
                      <w:t>9314</w:t>
                    </w:r>
                    <w:r w:rsidR="001912EB" w:rsidRPr="0000720F">
                      <w:rPr>
                        <w:rFonts w:ascii="Arial" w:hAnsi="Arial" w:cs="Arial"/>
                        <w:color w:val="4F81BD" w:themeColor="accent1"/>
                        <w:sz w:val="19"/>
                        <w:szCs w:val="19"/>
                      </w:rPr>
                      <w:t xml:space="preserve">  |</w:t>
                    </w:r>
                    <w:proofErr w:type="gramEnd"/>
                    <w:r w:rsidR="001912EB" w:rsidRPr="0000720F">
                      <w:rPr>
                        <w:rFonts w:ascii="Arial" w:hAnsi="Arial" w:cs="Arial"/>
                        <w:color w:val="4F81BD" w:themeColor="accent1"/>
                        <w:sz w:val="19"/>
                        <w:szCs w:val="19"/>
                      </w:rPr>
                      <w:t xml:space="preserve">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70C0"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4B3AE20E" wp14:editId="2CFF1B3D">
              <wp:simplePos x="0" y="0"/>
              <wp:positionH relativeFrom="column">
                <wp:posOffset>-352425</wp:posOffset>
              </wp:positionH>
              <wp:positionV relativeFrom="paragraph">
                <wp:posOffset>129540</wp:posOffset>
              </wp:positionV>
              <wp:extent cx="7324725" cy="342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1E6AB"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AE20E" id="_x0000_t202" coordsize="21600,21600" o:spt="202" path="m,l,21600r21600,l21600,xe">
              <v:stroke joinstyle="miter"/>
              <v:path gradientshapeok="t" o:connecttype="rect"/>
            </v:shapetype>
            <v:shape id="_x0000_s1027" type="#_x0000_t202" style="position:absolute;margin-left:-27.75pt;margin-top:10.2pt;width:57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v/4wEAAKgDAAAOAAAAZHJzL2Uyb0RvYy54bWysU8Fu1DAQvSPxD5bvbLJpytJos1VpVYRU&#10;ClLhAxzHSSwSjxl7N1m+nrGTbhe4IS6WZ8Z5896byfZ6Gnp2UOg0mJKvVylnykiotWlL/u3r/Zt3&#10;nDkvTC16MKrkR+X49e71q+1oC5VBB32tkBGIccVoS955b4skcbJTg3ArsMpQsQEchKcQ26RGMRL6&#10;0CdZmr5NRsDaIkjlHGXv5iLfRfymUdJ/bhqnPOtLTtx8PDGeVTiT3VYULQrbabnQEP/AYhDaUNMT&#10;1J3wgu1R/wU1aIngoPErCUMCTaOlihpIzTr9Q81TJ6yKWsgcZ082uf8HKx8PT/YLMj+9h4kGGEU4&#10;+wDyu2MGbjthWnWDCGOnRE2N18GyZLSuWD4NVrvCBZBq/AQ1DVnsPUSgqcEhuEI6GaHTAI4n09Xk&#10;maTk5iLLN9klZ5JqF3l2lcapJKJ4/tqi8x8UDCxcSo401IguDg/OBzaieH4Smhm4130fB9ub3xL0&#10;MGQi+0B4pu6namK6XqQFMRXUR5KDMK8LrTddOsCfnI20KiV3P/YCFWf9R0OWXK3zPOxWDPLLTUYB&#10;nleq84owkqBK7jmbr7d+3se9Rd121GkegoEbsrHRUeELq4U+rUMUvqxu2LfzOL56+cF2vwAAAP//&#10;AwBQSwMEFAAGAAgAAAAhANcC0ZLeAAAACgEAAA8AAABkcnMvZG93bnJldi54bWxMj0FPwkAQhe8m&#10;/IfNkHiDXUirUDslRONVIyoJt6U7tI3d2aa70PrvXU5ynMyX976Xb0bbigv1vnGMsJgrEMSlMw1X&#10;CF+fr7MVCB80G906JoRf8rApJne5zowb+IMuu1CJGMI+0wh1CF0mpS9rstrPXUccfyfXWx3i2VfS&#10;9HqI4baVS6UepNUNx4Zad/RcU/mzO1uE77fTYZ+o9+rFpt3gRiXZriXi/XTcPoEINIZ/GK76UR2K&#10;6HR0ZzZetAizNE0jirBUCYgroNaruO6I8JgkIItc3k4o/gAAAP//AwBQSwECLQAUAAYACAAAACEA&#10;toM4kv4AAADhAQAAEwAAAAAAAAAAAAAAAAAAAAAAW0NvbnRlbnRfVHlwZXNdLnhtbFBLAQItABQA&#10;BgAIAAAAIQA4/SH/1gAAAJQBAAALAAAAAAAAAAAAAAAAAC8BAABfcmVscy8ucmVsc1BLAQItABQA&#10;BgAIAAAAIQDzhav/4wEAAKgDAAAOAAAAAAAAAAAAAAAAAC4CAABkcnMvZTJvRG9jLnhtbFBLAQIt&#10;ABQABgAIAAAAIQDXAtGS3gAAAAoBAAAPAAAAAAAAAAAAAAAAAD0EAABkcnMvZG93bnJldi54bWxQ&#10;SwUGAAAAAAQABADzAAAASAUAAAAA&#10;" filled="f" stroked="f">
              <v:textbox>
                <w:txbxContent>
                  <w:p w14:paraId="38E1E6AB"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proofErr w:type="gramStart"/>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w:t>
                    </w:r>
                    <w:proofErr w:type="gramEnd"/>
                    <w:r w:rsidR="001912EB" w:rsidRPr="0000720F">
                      <w:rPr>
                        <w:rFonts w:ascii="Arial" w:hAnsi="Arial" w:cs="Arial"/>
                        <w:color w:val="4F81BD" w:themeColor="accent1"/>
                        <w:sz w:val="19"/>
                        <w:szCs w:val="19"/>
                      </w:rPr>
                      <w:t xml:space="preserve">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w:t>
                    </w:r>
                    <w:proofErr w:type="gramStart"/>
                    <w:r w:rsidR="0024227C" w:rsidRPr="0000720F">
                      <w:rPr>
                        <w:rFonts w:ascii="Arial" w:hAnsi="Arial" w:cs="Arial"/>
                        <w:sz w:val="19"/>
                        <w:szCs w:val="19"/>
                      </w:rPr>
                      <w:t>21230</w:t>
                    </w:r>
                    <w:r w:rsidR="0024227C" w:rsidRPr="0000720F">
                      <w:rPr>
                        <w:rFonts w:ascii="Arial" w:hAnsi="Arial" w:cs="Arial"/>
                        <w:color w:val="4F81BD" w:themeColor="accent1"/>
                        <w:sz w:val="19"/>
                        <w:szCs w:val="19"/>
                      </w:rPr>
                      <w:t xml:space="preserve">  |</w:t>
                    </w:r>
                    <w:proofErr w:type="gramEnd"/>
                    <w:r w:rsidR="0024227C" w:rsidRPr="0000720F">
                      <w:rPr>
                        <w:rFonts w:ascii="Arial" w:hAnsi="Arial" w:cs="Arial"/>
                        <w:color w:val="4F81BD" w:themeColor="accent1"/>
                        <w:sz w:val="19"/>
                        <w:szCs w:val="19"/>
                      </w:rPr>
                      <w:t xml:space="preserve"> </w:t>
                    </w:r>
                    <w:r w:rsidR="0024227C" w:rsidRPr="0000720F">
                      <w:rPr>
                        <w:rFonts w:ascii="Arial" w:hAnsi="Arial" w:cs="Arial"/>
                        <w:sz w:val="19"/>
                        <w:szCs w:val="19"/>
                      </w:rPr>
                      <w:t xml:space="preserve"> 410 659 </w:t>
                    </w:r>
                    <w:proofErr w:type="gramStart"/>
                    <w:r w:rsidR="0024227C" w:rsidRPr="0000720F">
                      <w:rPr>
                        <w:rFonts w:ascii="Arial" w:hAnsi="Arial" w:cs="Arial"/>
                        <w:sz w:val="19"/>
                        <w:szCs w:val="19"/>
                      </w:rPr>
                      <w:t>9314</w:t>
                    </w:r>
                    <w:r w:rsidR="0024227C" w:rsidRPr="0000720F">
                      <w:rPr>
                        <w:rFonts w:ascii="Arial" w:hAnsi="Arial" w:cs="Arial"/>
                        <w:color w:val="4F81BD" w:themeColor="accent1"/>
                        <w:sz w:val="19"/>
                        <w:szCs w:val="19"/>
                      </w:rPr>
                      <w:t xml:space="preserve">  |</w:t>
                    </w:r>
                    <w:proofErr w:type="gramEnd"/>
                    <w:r w:rsidR="0024227C" w:rsidRPr="0000720F">
                      <w:rPr>
                        <w:rFonts w:ascii="Arial" w:hAnsi="Arial" w:cs="Arial"/>
                        <w:color w:val="4F81BD" w:themeColor="accent1"/>
                        <w:sz w:val="19"/>
                        <w:szCs w:val="19"/>
                      </w:rPr>
                      <w:t xml:space="preserve">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45D7" w14:textId="77777777" w:rsidR="00BB4F40" w:rsidRDefault="00BB4F40">
      <w:r>
        <w:separator/>
      </w:r>
    </w:p>
  </w:footnote>
  <w:footnote w:type="continuationSeparator" w:id="0">
    <w:p w14:paraId="335197F0" w14:textId="77777777" w:rsidR="00BB4F40" w:rsidRDefault="00BB4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3E19" w14:textId="77777777" w:rsidR="00226FA7" w:rsidRDefault="00301930">
    <w:pPr>
      <w:pStyle w:val="Header"/>
    </w:pPr>
    <w:r>
      <w:rPr>
        <w:noProof/>
      </w:rPr>
      <w:drawing>
        <wp:anchor distT="0" distB="0" distL="114300" distR="114300" simplePos="0" relativeHeight="251664384" behindDoc="0" locked="0" layoutInCell="1" allowOverlap="1" wp14:anchorId="331DDC8C" wp14:editId="1BA2AFB1">
          <wp:simplePos x="0" y="0"/>
          <wp:positionH relativeFrom="column">
            <wp:posOffset>1493520</wp:posOffset>
          </wp:positionH>
          <wp:positionV relativeFrom="paragraph">
            <wp:posOffset>-106680</wp:posOffset>
          </wp:positionV>
          <wp:extent cx="3442995" cy="1255395"/>
          <wp:effectExtent l="0" t="0" r="5080" b="1905"/>
          <wp:wrapNone/>
          <wp:docPr id="3" name="Picture 3"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4 NFB Logo RGB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2995" cy="12553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7BD550F-6799-4214-B25B-03EB9F86B2E1}"/>
    <w:docVar w:name="dgnword-eventsink" w:val="2375983703008"/>
  </w:docVars>
  <w:rsids>
    <w:rsidRoot w:val="00301930"/>
    <w:rsid w:val="000047AE"/>
    <w:rsid w:val="0000576F"/>
    <w:rsid w:val="0000720F"/>
    <w:rsid w:val="00010F52"/>
    <w:rsid w:val="00023584"/>
    <w:rsid w:val="00042E2E"/>
    <w:rsid w:val="00066474"/>
    <w:rsid w:val="0008307F"/>
    <w:rsid w:val="00093FE2"/>
    <w:rsid w:val="00094292"/>
    <w:rsid w:val="00094F87"/>
    <w:rsid w:val="00096A3A"/>
    <w:rsid w:val="000C1F6E"/>
    <w:rsid w:val="000D4895"/>
    <w:rsid w:val="000E7897"/>
    <w:rsid w:val="0010037D"/>
    <w:rsid w:val="001048C2"/>
    <w:rsid w:val="001073D4"/>
    <w:rsid w:val="001149CD"/>
    <w:rsid w:val="0011717C"/>
    <w:rsid w:val="001277C3"/>
    <w:rsid w:val="00134C04"/>
    <w:rsid w:val="001531E0"/>
    <w:rsid w:val="00161B17"/>
    <w:rsid w:val="0016317A"/>
    <w:rsid w:val="00165278"/>
    <w:rsid w:val="00172CD8"/>
    <w:rsid w:val="001739EC"/>
    <w:rsid w:val="00177767"/>
    <w:rsid w:val="00180380"/>
    <w:rsid w:val="001912EB"/>
    <w:rsid w:val="001945A7"/>
    <w:rsid w:val="001A608C"/>
    <w:rsid w:val="001C4F59"/>
    <w:rsid w:val="001E2A79"/>
    <w:rsid w:val="002018DE"/>
    <w:rsid w:val="00201E00"/>
    <w:rsid w:val="0020432F"/>
    <w:rsid w:val="00221611"/>
    <w:rsid w:val="00221717"/>
    <w:rsid w:val="002239B8"/>
    <w:rsid w:val="00226FA7"/>
    <w:rsid w:val="002354C0"/>
    <w:rsid w:val="00241836"/>
    <w:rsid w:val="0024227C"/>
    <w:rsid w:val="00243ACD"/>
    <w:rsid w:val="00245957"/>
    <w:rsid w:val="00282517"/>
    <w:rsid w:val="00291538"/>
    <w:rsid w:val="002956F5"/>
    <w:rsid w:val="002A6BCA"/>
    <w:rsid w:val="002B6BAD"/>
    <w:rsid w:val="002C01C0"/>
    <w:rsid w:val="002C0A3C"/>
    <w:rsid w:val="002D46C2"/>
    <w:rsid w:val="002E45C3"/>
    <w:rsid w:val="002F0A2F"/>
    <w:rsid w:val="002F2CD9"/>
    <w:rsid w:val="002F63E1"/>
    <w:rsid w:val="00301930"/>
    <w:rsid w:val="00301A8C"/>
    <w:rsid w:val="0031152B"/>
    <w:rsid w:val="00315DD5"/>
    <w:rsid w:val="0032488D"/>
    <w:rsid w:val="0032558C"/>
    <w:rsid w:val="00344810"/>
    <w:rsid w:val="003552AA"/>
    <w:rsid w:val="00373CA9"/>
    <w:rsid w:val="003741E1"/>
    <w:rsid w:val="00387808"/>
    <w:rsid w:val="0039154A"/>
    <w:rsid w:val="00392C07"/>
    <w:rsid w:val="003A1FD4"/>
    <w:rsid w:val="003A200A"/>
    <w:rsid w:val="003A317D"/>
    <w:rsid w:val="003C219E"/>
    <w:rsid w:val="003F265C"/>
    <w:rsid w:val="00402CF7"/>
    <w:rsid w:val="00435E3C"/>
    <w:rsid w:val="0044204F"/>
    <w:rsid w:val="004554E2"/>
    <w:rsid w:val="00456D44"/>
    <w:rsid w:val="00462161"/>
    <w:rsid w:val="00480530"/>
    <w:rsid w:val="004A0753"/>
    <w:rsid w:val="004A0C9E"/>
    <w:rsid w:val="004B4D8D"/>
    <w:rsid w:val="004D0744"/>
    <w:rsid w:val="004F5390"/>
    <w:rsid w:val="004F7B06"/>
    <w:rsid w:val="00522906"/>
    <w:rsid w:val="00532A95"/>
    <w:rsid w:val="00537903"/>
    <w:rsid w:val="005443A0"/>
    <w:rsid w:val="005556A7"/>
    <w:rsid w:val="00574BB9"/>
    <w:rsid w:val="00581942"/>
    <w:rsid w:val="0058483A"/>
    <w:rsid w:val="00584CF9"/>
    <w:rsid w:val="00586174"/>
    <w:rsid w:val="00596397"/>
    <w:rsid w:val="00596DAB"/>
    <w:rsid w:val="005A0C33"/>
    <w:rsid w:val="005A6A0F"/>
    <w:rsid w:val="005A72AE"/>
    <w:rsid w:val="005B0BE2"/>
    <w:rsid w:val="005B5C28"/>
    <w:rsid w:val="005B6875"/>
    <w:rsid w:val="005C13E4"/>
    <w:rsid w:val="005D229A"/>
    <w:rsid w:val="005D2DEC"/>
    <w:rsid w:val="005E0BD6"/>
    <w:rsid w:val="005E2B4B"/>
    <w:rsid w:val="005E3B14"/>
    <w:rsid w:val="005F6D84"/>
    <w:rsid w:val="006357D0"/>
    <w:rsid w:val="00635E6D"/>
    <w:rsid w:val="00636FDC"/>
    <w:rsid w:val="00642F5E"/>
    <w:rsid w:val="0064597A"/>
    <w:rsid w:val="006575D8"/>
    <w:rsid w:val="0068318B"/>
    <w:rsid w:val="00694840"/>
    <w:rsid w:val="006B7F7D"/>
    <w:rsid w:val="006C06B7"/>
    <w:rsid w:val="006C3BA2"/>
    <w:rsid w:val="006C639E"/>
    <w:rsid w:val="006E26F6"/>
    <w:rsid w:val="006E4C75"/>
    <w:rsid w:val="0073733E"/>
    <w:rsid w:val="0075343F"/>
    <w:rsid w:val="007569CC"/>
    <w:rsid w:val="00797088"/>
    <w:rsid w:val="007A426A"/>
    <w:rsid w:val="007B077D"/>
    <w:rsid w:val="007C056B"/>
    <w:rsid w:val="007C132D"/>
    <w:rsid w:val="007D2FD4"/>
    <w:rsid w:val="007E6F44"/>
    <w:rsid w:val="00802FD7"/>
    <w:rsid w:val="0080521B"/>
    <w:rsid w:val="00807DFC"/>
    <w:rsid w:val="0082408F"/>
    <w:rsid w:val="00826310"/>
    <w:rsid w:val="00830537"/>
    <w:rsid w:val="00836857"/>
    <w:rsid w:val="00864A04"/>
    <w:rsid w:val="00870902"/>
    <w:rsid w:val="008971C4"/>
    <w:rsid w:val="008A0AA9"/>
    <w:rsid w:val="008A302C"/>
    <w:rsid w:val="008A782C"/>
    <w:rsid w:val="008B06F8"/>
    <w:rsid w:val="008C051F"/>
    <w:rsid w:val="008D3C18"/>
    <w:rsid w:val="008E42E9"/>
    <w:rsid w:val="00903CAC"/>
    <w:rsid w:val="00911927"/>
    <w:rsid w:val="00911D36"/>
    <w:rsid w:val="009166C5"/>
    <w:rsid w:val="00923134"/>
    <w:rsid w:val="00974D59"/>
    <w:rsid w:val="009762E9"/>
    <w:rsid w:val="00977809"/>
    <w:rsid w:val="00983C57"/>
    <w:rsid w:val="009858B6"/>
    <w:rsid w:val="00987F01"/>
    <w:rsid w:val="009A4F77"/>
    <w:rsid w:val="009A608D"/>
    <w:rsid w:val="009B7FD1"/>
    <w:rsid w:val="009C7938"/>
    <w:rsid w:val="009D1D64"/>
    <w:rsid w:val="009D2E1F"/>
    <w:rsid w:val="009D3087"/>
    <w:rsid w:val="009F0608"/>
    <w:rsid w:val="009F242F"/>
    <w:rsid w:val="00A1035E"/>
    <w:rsid w:val="00A10D47"/>
    <w:rsid w:val="00A2181C"/>
    <w:rsid w:val="00A339A0"/>
    <w:rsid w:val="00A34D3F"/>
    <w:rsid w:val="00A5025C"/>
    <w:rsid w:val="00A56C10"/>
    <w:rsid w:val="00A57729"/>
    <w:rsid w:val="00A62365"/>
    <w:rsid w:val="00A627D3"/>
    <w:rsid w:val="00A87E86"/>
    <w:rsid w:val="00A92FC1"/>
    <w:rsid w:val="00A96207"/>
    <w:rsid w:val="00A96FB7"/>
    <w:rsid w:val="00AA5245"/>
    <w:rsid w:val="00AB01EA"/>
    <w:rsid w:val="00AD0998"/>
    <w:rsid w:val="00AD1AEA"/>
    <w:rsid w:val="00AE1155"/>
    <w:rsid w:val="00AE2AC4"/>
    <w:rsid w:val="00AF46AF"/>
    <w:rsid w:val="00AF5AF7"/>
    <w:rsid w:val="00B000CE"/>
    <w:rsid w:val="00B0631C"/>
    <w:rsid w:val="00B17698"/>
    <w:rsid w:val="00B179B5"/>
    <w:rsid w:val="00B217EB"/>
    <w:rsid w:val="00B32205"/>
    <w:rsid w:val="00B326C7"/>
    <w:rsid w:val="00B403AC"/>
    <w:rsid w:val="00B46F07"/>
    <w:rsid w:val="00B62921"/>
    <w:rsid w:val="00BA1499"/>
    <w:rsid w:val="00BA2B76"/>
    <w:rsid w:val="00BA4A7E"/>
    <w:rsid w:val="00BB4F40"/>
    <w:rsid w:val="00BC26C3"/>
    <w:rsid w:val="00BC4085"/>
    <w:rsid w:val="00BE2981"/>
    <w:rsid w:val="00BE2C5A"/>
    <w:rsid w:val="00BF13A0"/>
    <w:rsid w:val="00BF2544"/>
    <w:rsid w:val="00BF7EC1"/>
    <w:rsid w:val="00C01CA3"/>
    <w:rsid w:val="00C30840"/>
    <w:rsid w:val="00C329E5"/>
    <w:rsid w:val="00C366D0"/>
    <w:rsid w:val="00C40FB2"/>
    <w:rsid w:val="00C42B21"/>
    <w:rsid w:val="00C53AB1"/>
    <w:rsid w:val="00C56F26"/>
    <w:rsid w:val="00C61B04"/>
    <w:rsid w:val="00C6751F"/>
    <w:rsid w:val="00C70FDA"/>
    <w:rsid w:val="00C74B8A"/>
    <w:rsid w:val="00C865D4"/>
    <w:rsid w:val="00C903F9"/>
    <w:rsid w:val="00C913DA"/>
    <w:rsid w:val="00CA0F2E"/>
    <w:rsid w:val="00CB6E7D"/>
    <w:rsid w:val="00CD0509"/>
    <w:rsid w:val="00CF75DA"/>
    <w:rsid w:val="00D038C0"/>
    <w:rsid w:val="00D129FA"/>
    <w:rsid w:val="00D24E70"/>
    <w:rsid w:val="00D261EA"/>
    <w:rsid w:val="00D2794B"/>
    <w:rsid w:val="00D43A50"/>
    <w:rsid w:val="00D53AB6"/>
    <w:rsid w:val="00D61277"/>
    <w:rsid w:val="00D664F6"/>
    <w:rsid w:val="00D76008"/>
    <w:rsid w:val="00D80D98"/>
    <w:rsid w:val="00DA487D"/>
    <w:rsid w:val="00DB4483"/>
    <w:rsid w:val="00DC770F"/>
    <w:rsid w:val="00DD2D3D"/>
    <w:rsid w:val="00DD4F14"/>
    <w:rsid w:val="00DF0401"/>
    <w:rsid w:val="00DF6BF9"/>
    <w:rsid w:val="00E73F5B"/>
    <w:rsid w:val="00E94275"/>
    <w:rsid w:val="00EA0DE4"/>
    <w:rsid w:val="00EB6BC2"/>
    <w:rsid w:val="00EC0932"/>
    <w:rsid w:val="00F00C83"/>
    <w:rsid w:val="00F04F38"/>
    <w:rsid w:val="00F07F12"/>
    <w:rsid w:val="00F26535"/>
    <w:rsid w:val="00F45FEE"/>
    <w:rsid w:val="00F8646E"/>
    <w:rsid w:val="00F8769D"/>
    <w:rsid w:val="00FA2BD6"/>
    <w:rsid w:val="00FD3CD6"/>
    <w:rsid w:val="00FE2BE8"/>
    <w:rsid w:val="00FE6104"/>
    <w:rsid w:val="00FF1DC4"/>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27F1C"/>
  <w15:docId w15:val="{A4224425-4E06-4EE7-BACD-A76BA924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E2"/>
    <w:rPr>
      <w:rFonts w:ascii="Helvetica" w:hAnsi="Helvetica"/>
      <w:sz w:val="28"/>
      <w:szCs w:val="24"/>
    </w:rPr>
  </w:style>
  <w:style w:type="paragraph" w:styleId="Heading1">
    <w:name w:val="heading 1"/>
    <w:basedOn w:val="Normal"/>
    <w:next w:val="Normal"/>
    <w:link w:val="Heading1Char"/>
    <w:qFormat/>
    <w:rsid w:val="005B0B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B0B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EndnoteText">
    <w:name w:val="endnote text"/>
    <w:basedOn w:val="Normal"/>
    <w:link w:val="EndnoteTextChar"/>
    <w:uiPriority w:val="99"/>
    <w:semiHidden/>
    <w:unhideWhenUsed/>
    <w:rsid w:val="00C70FDA"/>
    <w:pPr>
      <w:widowControl w:val="0"/>
      <w:autoSpaceDE w:val="0"/>
      <w:autoSpaceDN w:val="0"/>
    </w:pPr>
    <w:rPr>
      <w:rFonts w:ascii="Arial" w:eastAsia="Arial" w:hAnsi="Arial" w:cs="Arial"/>
      <w:sz w:val="20"/>
      <w:szCs w:val="20"/>
    </w:rPr>
  </w:style>
  <w:style w:type="character" w:customStyle="1" w:styleId="EndnoteTextChar">
    <w:name w:val="Endnote Text Char"/>
    <w:basedOn w:val="DefaultParagraphFont"/>
    <w:link w:val="EndnoteText"/>
    <w:uiPriority w:val="99"/>
    <w:semiHidden/>
    <w:rsid w:val="00C70FDA"/>
    <w:rPr>
      <w:rFonts w:ascii="Arial" w:eastAsia="Arial" w:hAnsi="Arial" w:cs="Arial"/>
    </w:rPr>
  </w:style>
  <w:style w:type="character" w:styleId="EndnoteReference">
    <w:name w:val="endnote reference"/>
    <w:basedOn w:val="DefaultParagraphFont"/>
    <w:uiPriority w:val="99"/>
    <w:semiHidden/>
    <w:unhideWhenUsed/>
    <w:rsid w:val="00C70FDA"/>
    <w:rPr>
      <w:vertAlign w:val="superscript"/>
    </w:rPr>
  </w:style>
  <w:style w:type="character" w:customStyle="1" w:styleId="Heading1Char">
    <w:name w:val="Heading 1 Char"/>
    <w:basedOn w:val="DefaultParagraphFont"/>
    <w:link w:val="Heading1"/>
    <w:rsid w:val="005B0BE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qFormat/>
    <w:rsid w:val="005B0BE2"/>
    <w:rPr>
      <w:b/>
      <w:bCs/>
    </w:rPr>
  </w:style>
  <w:style w:type="character" w:customStyle="1" w:styleId="Heading2Char">
    <w:name w:val="Heading 2 Char"/>
    <w:basedOn w:val="DefaultParagraphFont"/>
    <w:link w:val="Heading2"/>
    <w:rsid w:val="005B0BE2"/>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53AB6"/>
    <w:rPr>
      <w:color w:val="605E5C"/>
      <w:shd w:val="clear" w:color="auto" w:fill="E1DFDD"/>
    </w:rPr>
  </w:style>
  <w:style w:type="paragraph" w:styleId="FootnoteText">
    <w:name w:val="footnote text"/>
    <w:basedOn w:val="Normal"/>
    <w:link w:val="FootnoteTextChar"/>
    <w:semiHidden/>
    <w:unhideWhenUsed/>
    <w:rsid w:val="00AD1AEA"/>
    <w:rPr>
      <w:sz w:val="20"/>
      <w:szCs w:val="20"/>
    </w:rPr>
  </w:style>
  <w:style w:type="character" w:customStyle="1" w:styleId="FootnoteTextChar">
    <w:name w:val="Footnote Text Char"/>
    <w:basedOn w:val="DefaultParagraphFont"/>
    <w:link w:val="FootnoteText"/>
    <w:semiHidden/>
    <w:rsid w:val="00AD1AEA"/>
    <w:rPr>
      <w:rFonts w:ascii="Helvetica" w:hAnsi="Helvetica"/>
    </w:rPr>
  </w:style>
  <w:style w:type="character" w:styleId="FootnoteReference">
    <w:name w:val="footnote reference"/>
    <w:basedOn w:val="DefaultParagraphFont"/>
    <w:semiHidden/>
    <w:unhideWhenUsed/>
    <w:rsid w:val="00AD1AEA"/>
    <w:rPr>
      <w:vertAlign w:val="superscript"/>
    </w:rPr>
  </w:style>
  <w:style w:type="paragraph" w:styleId="Revision">
    <w:name w:val="Revision"/>
    <w:hidden/>
    <w:uiPriority w:val="99"/>
    <w:semiHidden/>
    <w:rsid w:val="00D261EA"/>
    <w:rPr>
      <w:rFonts w:ascii="Helvetica" w:hAnsi="Helvetic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seniorliving.org/assisted-living/costs/" TargetMode="External"/><Relationship Id="rId2" Type="http://schemas.openxmlformats.org/officeDocument/2006/relationships/hyperlink" Target="https://www.researchondisability.org/resource/2026-disability-statistics-compendium-adsc/compilation-expansion-b-statistics-blind-low-vision-ages-55-population-compendium-2026" TargetMode="External"/><Relationship Id="rId1" Type="http://schemas.openxmlformats.org/officeDocument/2006/relationships/hyperlink" Target="https://rsa.ed.gov/about/programs/independent-living-services-for-older-individuals-who-are-bli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C267C-86D7-4EF7-AF2C-F4820A0A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578</Words>
  <Characters>3109</Characters>
  <Application>Microsoft Office Word</Application>
  <DocSecurity>0</DocSecurity>
  <Lines>69</Lines>
  <Paragraphs>13</Paragraphs>
  <ScaleCrop>false</ScaleCrop>
  <HeadingPairs>
    <vt:vector size="2" baseType="variant">
      <vt:variant>
        <vt:lpstr>Title</vt:lpstr>
      </vt:variant>
      <vt:variant>
        <vt:i4>1</vt:i4>
      </vt:variant>
    </vt:vector>
  </HeadingPairs>
  <TitlesOfParts>
    <vt:vector size="1" baseType="lpstr">
      <vt:lpstr>National Federation of the Blind Letterhead</vt:lpstr>
    </vt:vector>
  </TitlesOfParts>
  <Company>NFB</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Federation of the Blind Letterhead</dc:title>
  <dc:creator>sshaffer</dc:creator>
  <cp:lastModifiedBy>Walsh, Lindsey</cp:lastModifiedBy>
  <cp:revision>3</cp:revision>
  <cp:lastPrinted>2014-05-12T18:17:00Z</cp:lastPrinted>
  <dcterms:created xsi:type="dcterms:W3CDTF">2026-05-01T19:21:00Z</dcterms:created>
  <dcterms:modified xsi:type="dcterms:W3CDTF">2026-05-04T14:09:00Z</dcterms:modified>
</cp:coreProperties>
</file>